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E252B" w14:textId="51A60058" w:rsidR="00A075DA" w:rsidRPr="00A85056" w:rsidRDefault="00551694" w:rsidP="00B65036">
      <w:pPr>
        <w:pStyle w:val="Corpsdetexte"/>
        <w:rPr>
          <w:sz w:val="22"/>
          <w:szCs w:val="22"/>
        </w:rPr>
      </w:pPr>
      <w:r>
        <w:rPr>
          <w:noProof/>
          <w:sz w:val="22"/>
          <w:szCs w:val="22"/>
          <w:lang w:val="fr-FR" w:eastAsia="fr-FR"/>
        </w:rPr>
        <w:drawing>
          <wp:anchor distT="0" distB="0" distL="114300" distR="114300" simplePos="0" relativeHeight="251700224" behindDoc="0" locked="0" layoutInCell="1" allowOverlap="1" wp14:anchorId="3A153617" wp14:editId="3F2EEC4B">
            <wp:simplePos x="0" y="0"/>
            <wp:positionH relativeFrom="margin">
              <wp:posOffset>4660900</wp:posOffset>
            </wp:positionH>
            <wp:positionV relativeFrom="margin">
              <wp:posOffset>911225</wp:posOffset>
            </wp:positionV>
            <wp:extent cx="1463040" cy="643890"/>
            <wp:effectExtent l="0" t="0" r="0" b="0"/>
            <wp:wrapSquare wrapText="bothSides"/>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fik 8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643890"/>
                    </a:xfrm>
                    <a:prstGeom prst="rect">
                      <a:avLst/>
                    </a:prstGeom>
                  </pic:spPr>
                </pic:pic>
              </a:graphicData>
            </a:graphic>
            <wp14:sizeRelH relativeFrom="margin">
              <wp14:pctWidth>0</wp14:pctWidth>
            </wp14:sizeRelH>
            <wp14:sizeRelV relativeFrom="margin">
              <wp14:pctHeight>0</wp14:pctHeight>
            </wp14:sizeRelV>
          </wp:anchor>
        </w:drawing>
      </w:r>
      <w:r w:rsidRPr="00A85056">
        <w:rPr>
          <w:noProof/>
          <w:sz w:val="22"/>
          <w:szCs w:val="22"/>
          <w:lang w:val="fr-FR" w:eastAsia="fr-FR"/>
        </w:rPr>
        <w:drawing>
          <wp:anchor distT="0" distB="0" distL="0" distR="0" simplePos="0" relativeHeight="251180032" behindDoc="1" locked="0" layoutInCell="1" allowOverlap="1" wp14:anchorId="746A9AB2" wp14:editId="7ADA3266">
            <wp:simplePos x="0" y="0"/>
            <wp:positionH relativeFrom="page">
              <wp:posOffset>5454650</wp:posOffset>
            </wp:positionH>
            <wp:positionV relativeFrom="paragraph">
              <wp:posOffset>65986</wp:posOffset>
            </wp:positionV>
            <wp:extent cx="675137" cy="753163"/>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675976" cy="754099"/>
                    </a:xfrm>
                    <a:prstGeom prst="rect">
                      <a:avLst/>
                    </a:prstGeom>
                  </pic:spPr>
                </pic:pic>
              </a:graphicData>
            </a:graphic>
            <wp14:sizeRelH relativeFrom="margin">
              <wp14:pctWidth>0</wp14:pctWidth>
            </wp14:sizeRelH>
            <wp14:sizeRelV relativeFrom="margin">
              <wp14:pctHeight>0</wp14:pctHeight>
            </wp14:sizeRelV>
          </wp:anchor>
        </w:drawing>
      </w:r>
      <w:r w:rsidR="00E531CB">
        <w:rPr>
          <w:sz w:val="20"/>
        </w:rPr>
      </w:r>
      <w:r w:rsidR="00E531CB">
        <w:rPr>
          <w:sz w:val="20"/>
        </w:rPr>
        <w:pict w14:anchorId="5BC9D04F">
          <v:group id="_x0000_s1114" alt="" style="width:480.75pt;height:123.15pt;mso-position-horizontal-relative:char;mso-position-vertical-relative:line" coordsize="9298,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alt="" style="position:absolute;left:157;top:256;width:1327;height:1343">
              <v:imagedata r:id="rId9" o:title=""/>
            </v:shape>
            <v:shapetype id="_x0000_t202" coordsize="21600,21600" o:spt="202" path="m,l,21600r21600,l21600,xe">
              <v:stroke joinstyle="miter"/>
              <v:path gradientshapeok="t" o:connecttype="rect"/>
            </v:shapetype>
            <v:shape id="_x0000_s1116" type="#_x0000_t202" alt="" style="position:absolute;left:4;top:4;width:9288;height:2045;mso-wrap-style:square;v-text-anchor:top" filled="f" strokeweight=".48pt">
              <v:textbox style="mso-next-textbox:#_x0000_s1116" inset="0,0,0,0">
                <w:txbxContent>
                  <w:p w14:paraId="3FAFC423" w14:textId="77777777" w:rsidR="00FB23B3" w:rsidRPr="004A0316" w:rsidRDefault="00FB23B3">
                    <w:pPr>
                      <w:ind w:left="1689"/>
                      <w:rPr>
                        <w:rFonts w:ascii="Arial Narrow" w:hAnsi="Arial Narrow"/>
                        <w:b/>
                        <w:sz w:val="21"/>
                        <w:lang w:val="fr-FR"/>
                      </w:rPr>
                    </w:pPr>
                    <w:r w:rsidRPr="004A0316">
                      <w:rPr>
                        <w:rFonts w:ascii="Arial Narrow" w:hAnsi="Arial Narrow"/>
                        <w:b/>
                        <w:w w:val="105"/>
                        <w:sz w:val="21"/>
                        <w:lang w:val="fr-FR"/>
                      </w:rPr>
                      <w:t>Laboratoire d’Excellence ARBRE</w:t>
                    </w:r>
                  </w:p>
                  <w:p w14:paraId="5504534C" w14:textId="54ECBD13" w:rsidR="00FB23B3" w:rsidRDefault="00FB23B3">
                    <w:pPr>
                      <w:spacing w:before="16"/>
                      <w:ind w:left="1689"/>
                      <w:rPr>
                        <w:rFonts w:ascii="Arial Narrow" w:hAnsi="Arial Narrow"/>
                        <w:i/>
                        <w:w w:val="105"/>
                        <w:sz w:val="17"/>
                        <w:lang w:val="fr-FR"/>
                      </w:rPr>
                    </w:pPr>
                    <w:r w:rsidRPr="004A0316">
                      <w:rPr>
                        <w:rFonts w:ascii="Arial Narrow" w:hAnsi="Arial Narrow"/>
                        <w:i/>
                        <w:w w:val="105"/>
                        <w:sz w:val="17"/>
                        <w:lang w:val="fr-FR"/>
                      </w:rPr>
                      <w:t>Recherches Avancées sur la Biologie de l’Arbre et les Ecosystèmes Forestiers</w:t>
                    </w:r>
                  </w:p>
                  <w:p w14:paraId="1AD79D54" w14:textId="61BB61BE" w:rsidR="00E7219E" w:rsidRPr="00551694" w:rsidRDefault="00E7219E">
                    <w:pPr>
                      <w:spacing w:before="16"/>
                      <w:ind w:left="1689"/>
                      <w:rPr>
                        <w:rFonts w:ascii="Arial Narrow" w:hAnsi="Arial Narrow"/>
                        <w:b/>
                        <w:w w:val="105"/>
                        <w:sz w:val="21"/>
                      </w:rPr>
                    </w:pPr>
                    <w:r w:rsidRPr="00551694">
                      <w:rPr>
                        <w:rFonts w:ascii="Arial Narrow" w:hAnsi="Arial Narrow"/>
                        <w:b/>
                        <w:w w:val="105"/>
                        <w:sz w:val="21"/>
                      </w:rPr>
                      <w:t xml:space="preserve">SwissForestLab </w:t>
                    </w:r>
                  </w:p>
                  <w:p w14:paraId="54F62A7D" w14:textId="29F708F3" w:rsidR="00E7219E" w:rsidRPr="00551694" w:rsidRDefault="00E7219E">
                    <w:pPr>
                      <w:spacing w:before="16"/>
                      <w:ind w:left="1689"/>
                      <w:rPr>
                        <w:rFonts w:ascii="Arial Narrow" w:hAnsi="Arial Narrow"/>
                        <w:i/>
                        <w:sz w:val="17"/>
                      </w:rPr>
                    </w:pPr>
                    <w:r w:rsidRPr="00E7219E">
                      <w:rPr>
                        <w:rFonts w:ascii="Arial Narrow" w:hAnsi="Arial Narrow"/>
                        <w:i/>
                        <w:sz w:val="17"/>
                      </w:rPr>
                      <w:t>the Swiss forest network to promote excellence in forest ecosystem research</w:t>
                    </w:r>
                  </w:p>
                  <w:p w14:paraId="21FC699F" w14:textId="3A7447F3" w:rsidR="00FB23B3" w:rsidRPr="00551694" w:rsidRDefault="00FB23B3" w:rsidP="00551694">
                    <w:pPr>
                      <w:spacing w:before="3"/>
                      <w:jc w:val="right"/>
                      <w:rPr>
                        <w:rFonts w:ascii="Arial Narrow"/>
                        <w:i/>
                        <w:sz w:val="18"/>
                      </w:rPr>
                    </w:pPr>
                  </w:p>
                  <w:p w14:paraId="6B6CB886" w14:textId="77777777" w:rsidR="00FB23B3" w:rsidRPr="00F9165F" w:rsidRDefault="00FB23B3">
                    <w:pPr>
                      <w:ind w:left="2030" w:right="2296"/>
                      <w:jc w:val="center"/>
                      <w:rPr>
                        <w:rFonts w:ascii="Arial Narrow" w:hAnsi="Arial Narrow"/>
                        <w:b/>
                        <w:sz w:val="40"/>
                      </w:rPr>
                    </w:pPr>
                    <w:r w:rsidRPr="00F9165F">
                      <w:rPr>
                        <w:rFonts w:ascii="Arial Narrow" w:hAnsi="Arial Narrow"/>
                        <w:b/>
                        <w:i/>
                        <w:sz w:val="40"/>
                      </w:rPr>
                      <w:t>Call for proposals</w:t>
                    </w:r>
                    <w:r w:rsidRPr="00F9165F">
                      <w:rPr>
                        <w:rFonts w:ascii="Arial Narrow" w:hAnsi="Arial Narrow"/>
                        <w:b/>
                        <w:sz w:val="40"/>
                      </w:rPr>
                      <w:t xml:space="preserve"> </w:t>
                    </w:r>
                    <w:r w:rsidRPr="00F9165F">
                      <w:rPr>
                        <w:rFonts w:ascii="Arial Narrow" w:hAnsi="Arial Narrow"/>
                        <w:b/>
                        <w:i/>
                        <w:sz w:val="40"/>
                      </w:rPr>
                      <w:t>2022</w:t>
                    </w:r>
                  </w:p>
                  <w:p w14:paraId="44EFDC9F" w14:textId="77777777" w:rsidR="00FB23B3" w:rsidRPr="00F9165F" w:rsidRDefault="00FB23B3">
                    <w:pPr>
                      <w:spacing w:before="201"/>
                      <w:ind w:left="2030" w:right="2296"/>
                      <w:jc w:val="center"/>
                      <w:rPr>
                        <w:sz w:val="24"/>
                      </w:rPr>
                    </w:pPr>
                    <w:r w:rsidRPr="00F9165F">
                      <w:rPr>
                        <w:color w:val="FF0000"/>
                        <w:sz w:val="24"/>
                      </w:rPr>
                      <w:t>Deadline for submissions : 31 october 2021</w:t>
                    </w:r>
                  </w:p>
                </w:txbxContent>
              </v:textbox>
            </v:shape>
            <w10:anchorlock/>
          </v:group>
        </w:pict>
      </w:r>
    </w:p>
    <w:p w14:paraId="0AE4AC21" w14:textId="293B63AA" w:rsidR="00A075DA" w:rsidRDefault="00A075DA" w:rsidP="00B65036">
      <w:pPr>
        <w:pStyle w:val="Corpsdetexte"/>
        <w:rPr>
          <w:sz w:val="22"/>
          <w:szCs w:val="22"/>
        </w:rPr>
      </w:pPr>
    </w:p>
    <w:p w14:paraId="178892DF" w14:textId="77777777" w:rsidR="00767609" w:rsidRDefault="00767609" w:rsidP="003724E7">
      <w:pPr>
        <w:pStyle w:val="Corpsdetexte"/>
        <w:spacing w:before="2"/>
        <w:ind w:right="316"/>
        <w:jc w:val="both"/>
        <w:rPr>
          <w:i/>
          <w:sz w:val="20"/>
          <w:szCs w:val="20"/>
        </w:rPr>
      </w:pPr>
    </w:p>
    <w:p w14:paraId="6D7728A3" w14:textId="77777777" w:rsidR="00767609" w:rsidRDefault="00767609" w:rsidP="003724E7">
      <w:pPr>
        <w:pStyle w:val="Corpsdetexte"/>
        <w:spacing w:before="2"/>
        <w:ind w:right="316"/>
        <w:jc w:val="both"/>
        <w:rPr>
          <w:i/>
          <w:sz w:val="20"/>
          <w:szCs w:val="20"/>
        </w:rPr>
      </w:pPr>
    </w:p>
    <w:p w14:paraId="01AC28BC" w14:textId="4AE94CA2" w:rsidR="00A075DA" w:rsidRPr="00832E97" w:rsidRDefault="00946CAF" w:rsidP="003724E7">
      <w:pPr>
        <w:pStyle w:val="Corpsdetexte"/>
        <w:spacing w:before="2"/>
        <w:ind w:right="316"/>
        <w:jc w:val="both"/>
        <w:rPr>
          <w:i/>
          <w:sz w:val="20"/>
          <w:szCs w:val="20"/>
        </w:rPr>
      </w:pPr>
      <w:r w:rsidRPr="00767609">
        <w:rPr>
          <w:b/>
          <w:i/>
          <w:sz w:val="20"/>
          <w:szCs w:val="20"/>
        </w:rPr>
        <w:t>Labex ARBRE and the SwissForestLab</w:t>
      </w:r>
      <w:r w:rsidRPr="00832E97">
        <w:rPr>
          <w:i/>
          <w:sz w:val="20"/>
          <w:szCs w:val="20"/>
        </w:rPr>
        <w:t xml:space="preserve"> agreed to share this call with an emphasis on the call for a common, bilateral project proposed by </w:t>
      </w:r>
      <w:r w:rsidR="00832E97">
        <w:rPr>
          <w:i/>
          <w:sz w:val="20"/>
          <w:szCs w:val="20"/>
        </w:rPr>
        <w:t>teams from ARBRE and from SwissForest</w:t>
      </w:r>
      <w:r w:rsidRPr="00832E97">
        <w:rPr>
          <w:i/>
          <w:sz w:val="20"/>
          <w:szCs w:val="20"/>
        </w:rPr>
        <w:t xml:space="preserve">Lab. Such common proposals will be submitted </w:t>
      </w:r>
      <w:r w:rsidR="00832E97">
        <w:rPr>
          <w:i/>
          <w:sz w:val="20"/>
          <w:szCs w:val="20"/>
        </w:rPr>
        <w:t xml:space="preserve">to </w:t>
      </w:r>
      <w:r w:rsidRPr="00832E97">
        <w:rPr>
          <w:i/>
          <w:sz w:val="20"/>
          <w:szCs w:val="20"/>
        </w:rPr>
        <w:t>and assessed by ARBRE and the SwissForestLab in a unique and common procedure</w:t>
      </w:r>
      <w:r w:rsidR="00832E97">
        <w:rPr>
          <w:i/>
          <w:sz w:val="20"/>
          <w:szCs w:val="20"/>
        </w:rPr>
        <w:t xml:space="preserve"> described below, using the forms developed by Labex ARBRE for its annual call for proposals</w:t>
      </w:r>
      <w:r w:rsidRPr="00832E97">
        <w:rPr>
          <w:i/>
          <w:sz w:val="20"/>
          <w:szCs w:val="20"/>
        </w:rPr>
        <w:t xml:space="preserve">. </w:t>
      </w:r>
    </w:p>
    <w:p w14:paraId="44A3775C" w14:textId="77777777" w:rsidR="00946CAF" w:rsidRDefault="00946CAF" w:rsidP="00B65036">
      <w:pPr>
        <w:pStyle w:val="Corpsdetexte"/>
        <w:spacing w:before="2"/>
        <w:rPr>
          <w:sz w:val="22"/>
          <w:szCs w:val="22"/>
        </w:rPr>
      </w:pPr>
    </w:p>
    <w:p w14:paraId="0F5ED4D4" w14:textId="77777777" w:rsidR="00767609" w:rsidRPr="00A85056" w:rsidRDefault="00767609" w:rsidP="00B65036">
      <w:pPr>
        <w:pStyle w:val="Corpsdetexte"/>
        <w:spacing w:before="2"/>
        <w:rPr>
          <w:sz w:val="22"/>
          <w:szCs w:val="22"/>
        </w:rPr>
      </w:pPr>
    </w:p>
    <w:p w14:paraId="4E26CDB4" w14:textId="0B94C5CF" w:rsidR="00A075DA" w:rsidRPr="00F9165F" w:rsidRDefault="001C2FD5" w:rsidP="00B65036">
      <w:pPr>
        <w:pStyle w:val="Titre1"/>
        <w:tabs>
          <w:tab w:val="left" w:pos="9326"/>
        </w:tabs>
        <w:spacing w:before="0"/>
        <w:ind w:left="0"/>
        <w:rPr>
          <w:sz w:val="22"/>
          <w:szCs w:val="22"/>
        </w:rPr>
      </w:pPr>
      <w:r w:rsidRPr="00F9165F">
        <w:rPr>
          <w:w w:val="105"/>
          <w:sz w:val="22"/>
          <w:szCs w:val="22"/>
          <w:shd w:val="clear" w:color="auto" w:fill="C6D9F1"/>
        </w:rPr>
        <w:t xml:space="preserve">1. </w:t>
      </w:r>
      <w:r w:rsidR="00F9165F" w:rsidRPr="00F9165F">
        <w:rPr>
          <w:w w:val="105"/>
          <w:sz w:val="22"/>
          <w:szCs w:val="22"/>
          <w:shd w:val="clear" w:color="auto" w:fill="C6D9F1"/>
        </w:rPr>
        <w:t xml:space="preserve">Content and priorities of the 2022 </w:t>
      </w:r>
      <w:r w:rsidR="00F9165F">
        <w:rPr>
          <w:w w:val="105"/>
          <w:sz w:val="22"/>
          <w:szCs w:val="22"/>
          <w:shd w:val="clear" w:color="auto" w:fill="C6D9F1"/>
        </w:rPr>
        <w:t>call for proposals</w:t>
      </w:r>
      <w:r w:rsidR="00F9165F" w:rsidRPr="00F9165F">
        <w:rPr>
          <w:w w:val="105"/>
          <w:sz w:val="22"/>
          <w:szCs w:val="22"/>
          <w:shd w:val="clear" w:color="auto" w:fill="C6D9F1"/>
        </w:rPr>
        <w:t xml:space="preserve"> of Labex ARBRE</w:t>
      </w:r>
      <w:r w:rsidR="00F9165F">
        <w:rPr>
          <w:w w:val="105"/>
          <w:sz w:val="22"/>
          <w:szCs w:val="22"/>
          <w:shd w:val="clear" w:color="auto" w:fill="C6D9F1"/>
        </w:rPr>
        <w:t xml:space="preserve"> in cooperation with SwissForestLab</w:t>
      </w:r>
      <w:r w:rsidR="00551694">
        <w:rPr>
          <w:w w:val="105"/>
          <w:sz w:val="22"/>
          <w:szCs w:val="22"/>
          <w:shd w:val="clear" w:color="auto" w:fill="C6D9F1"/>
        </w:rPr>
        <w:t>.</w:t>
      </w:r>
    </w:p>
    <w:p w14:paraId="41AE5599" w14:textId="02DDC382" w:rsidR="006C09EE" w:rsidRPr="00F9165F" w:rsidRDefault="00F9165F" w:rsidP="003724E7">
      <w:pPr>
        <w:pStyle w:val="Corpsdetexte"/>
        <w:spacing w:before="133" w:line="252" w:lineRule="auto"/>
        <w:ind w:right="248"/>
        <w:jc w:val="both"/>
        <w:rPr>
          <w:w w:val="105"/>
          <w:sz w:val="22"/>
          <w:szCs w:val="22"/>
        </w:rPr>
      </w:pPr>
      <w:r w:rsidRPr="00F9165F">
        <w:rPr>
          <w:w w:val="105"/>
          <w:sz w:val="22"/>
          <w:szCs w:val="22"/>
        </w:rPr>
        <w:t xml:space="preserve">This 2022 call </w:t>
      </w:r>
      <w:r w:rsidR="00433B94">
        <w:rPr>
          <w:w w:val="105"/>
          <w:sz w:val="22"/>
          <w:szCs w:val="22"/>
        </w:rPr>
        <w:t xml:space="preserve">of Labex ARBRE </w:t>
      </w:r>
      <w:r w:rsidRPr="00F9165F">
        <w:rPr>
          <w:w w:val="105"/>
          <w:sz w:val="22"/>
          <w:szCs w:val="22"/>
        </w:rPr>
        <w:t>aims at supporting original projects corresponding to the main t</w:t>
      </w:r>
      <w:r w:rsidR="00F20F25">
        <w:rPr>
          <w:w w:val="105"/>
          <w:sz w:val="22"/>
          <w:szCs w:val="22"/>
        </w:rPr>
        <w:t>opics developed in the program</w:t>
      </w:r>
      <w:r w:rsidRPr="00F9165F">
        <w:rPr>
          <w:w w:val="105"/>
          <w:sz w:val="22"/>
          <w:szCs w:val="22"/>
        </w:rPr>
        <w:t xml:space="preserve"> of ARBRE</w:t>
      </w:r>
      <w:r w:rsidR="001C2FD5" w:rsidRPr="00F9165F">
        <w:rPr>
          <w:w w:val="105"/>
          <w:sz w:val="22"/>
          <w:szCs w:val="22"/>
        </w:rPr>
        <w:t xml:space="preserve"> </w:t>
      </w:r>
      <w:r w:rsidRPr="00F9165F">
        <w:rPr>
          <w:w w:val="105"/>
          <w:sz w:val="22"/>
          <w:szCs w:val="22"/>
        </w:rPr>
        <w:t>with an emphasis on potential breakthrough projects, or projects presenting a st</w:t>
      </w:r>
      <w:r w:rsidR="00433B94">
        <w:rPr>
          <w:w w:val="105"/>
          <w:sz w:val="22"/>
          <w:szCs w:val="22"/>
        </w:rPr>
        <w:t>r</w:t>
      </w:r>
      <w:r>
        <w:rPr>
          <w:w w:val="105"/>
          <w:sz w:val="22"/>
          <w:szCs w:val="22"/>
        </w:rPr>
        <w:t>ong potential for innovation, training o</w:t>
      </w:r>
      <w:r w:rsidR="00E7219E">
        <w:rPr>
          <w:w w:val="105"/>
          <w:sz w:val="22"/>
          <w:szCs w:val="22"/>
        </w:rPr>
        <w:t>r</w:t>
      </w:r>
      <w:r>
        <w:rPr>
          <w:w w:val="105"/>
          <w:sz w:val="22"/>
          <w:szCs w:val="22"/>
        </w:rPr>
        <w:t xml:space="preserve"> outreach. </w:t>
      </w:r>
    </w:p>
    <w:p w14:paraId="581694F0" w14:textId="12315582" w:rsidR="00F9165F" w:rsidRDefault="00F9165F" w:rsidP="003724E7">
      <w:pPr>
        <w:pStyle w:val="Corpsdetexte"/>
        <w:spacing w:before="133" w:line="252" w:lineRule="auto"/>
        <w:ind w:right="248"/>
        <w:jc w:val="both"/>
        <w:rPr>
          <w:w w:val="105"/>
          <w:sz w:val="22"/>
          <w:szCs w:val="22"/>
        </w:rPr>
      </w:pPr>
      <w:r w:rsidRPr="00F9165F">
        <w:rPr>
          <w:w w:val="105"/>
          <w:sz w:val="22"/>
          <w:szCs w:val="22"/>
        </w:rPr>
        <w:t xml:space="preserve">A particular attention will be given to (i) projects strengthening the </w:t>
      </w:r>
      <w:r>
        <w:rPr>
          <w:w w:val="105"/>
          <w:sz w:val="22"/>
          <w:szCs w:val="22"/>
        </w:rPr>
        <w:t>international strategy of Labex ARBRE, in particular with members of the network Nancy-Freiburg-Zürich (NFZ.forestnet); (ii) projects demonstrating an involvement with RD&amp;I in agreement with the French plan “Research and Innovation 2025 in the Forest</w:t>
      </w:r>
      <w:r w:rsidR="00433B94">
        <w:rPr>
          <w:w w:val="105"/>
          <w:sz w:val="22"/>
          <w:szCs w:val="22"/>
        </w:rPr>
        <w:t>-</w:t>
      </w:r>
      <w:r>
        <w:rPr>
          <w:w w:val="105"/>
          <w:sz w:val="22"/>
          <w:szCs w:val="22"/>
        </w:rPr>
        <w:t>wood chain</w:t>
      </w:r>
      <w:r w:rsidR="00946CAF">
        <w:rPr>
          <w:w w:val="105"/>
          <w:sz w:val="22"/>
          <w:szCs w:val="22"/>
        </w:rPr>
        <w:t>” and (iii) projects of training and dissemination that will enhance our links to industry and society.</w:t>
      </w:r>
      <w:r w:rsidRPr="00F9165F">
        <w:rPr>
          <w:w w:val="105"/>
          <w:sz w:val="22"/>
          <w:szCs w:val="22"/>
        </w:rPr>
        <w:t xml:space="preserve"> </w:t>
      </w:r>
    </w:p>
    <w:p w14:paraId="09AA1DA5" w14:textId="6DC94C6C" w:rsidR="00E7219E" w:rsidRPr="00F9165F" w:rsidRDefault="00E7219E" w:rsidP="003724E7">
      <w:pPr>
        <w:pStyle w:val="Corpsdetexte"/>
        <w:spacing w:before="133" w:line="252" w:lineRule="auto"/>
        <w:ind w:right="248"/>
        <w:jc w:val="both"/>
        <w:rPr>
          <w:w w:val="105"/>
          <w:sz w:val="22"/>
          <w:szCs w:val="22"/>
        </w:rPr>
      </w:pPr>
      <w:r>
        <w:rPr>
          <w:w w:val="105"/>
          <w:sz w:val="22"/>
          <w:szCs w:val="22"/>
        </w:rPr>
        <w:t xml:space="preserve">In addition, in the application for the joint project co-funded by Labex ARBRE and the SwissForestLab both the Swiss and the French </w:t>
      </w:r>
      <w:r w:rsidR="003724E7">
        <w:rPr>
          <w:w w:val="105"/>
          <w:sz w:val="22"/>
          <w:szCs w:val="22"/>
        </w:rPr>
        <w:t>contributing teams need to demonstrate</w:t>
      </w:r>
      <w:r>
        <w:rPr>
          <w:w w:val="105"/>
          <w:sz w:val="22"/>
          <w:szCs w:val="22"/>
        </w:rPr>
        <w:t xml:space="preserve"> a strong mutual cooperation and a coherent research plan.</w:t>
      </w:r>
    </w:p>
    <w:p w14:paraId="755CAA87" w14:textId="77777777" w:rsidR="00A075DA" w:rsidRPr="00433B94" w:rsidRDefault="00A075DA" w:rsidP="00B65036">
      <w:pPr>
        <w:pStyle w:val="Corpsdetexte"/>
        <w:spacing w:before="6"/>
        <w:rPr>
          <w:sz w:val="22"/>
          <w:szCs w:val="22"/>
        </w:rPr>
      </w:pPr>
    </w:p>
    <w:p w14:paraId="7F06FA18" w14:textId="77777777" w:rsidR="00A075DA" w:rsidRPr="00A85056" w:rsidRDefault="00946CAF" w:rsidP="00B65036">
      <w:pPr>
        <w:pStyle w:val="Paragraphedeliste"/>
        <w:numPr>
          <w:ilvl w:val="1"/>
          <w:numId w:val="15"/>
        </w:numPr>
        <w:tabs>
          <w:tab w:val="left" w:pos="606"/>
        </w:tabs>
        <w:ind w:left="0" w:firstLine="0"/>
        <w:rPr>
          <w:i/>
          <w:lang w:val="fr-FR"/>
        </w:rPr>
      </w:pPr>
      <w:r>
        <w:rPr>
          <w:i/>
          <w:w w:val="105"/>
          <w:lang w:val="fr-FR"/>
        </w:rPr>
        <w:t>Eligible research/outreach topics</w:t>
      </w:r>
    </w:p>
    <w:p w14:paraId="49B57111" w14:textId="6C9E4D38" w:rsidR="00E33A71" w:rsidRPr="00946CAF" w:rsidRDefault="00946CAF" w:rsidP="003724E7">
      <w:pPr>
        <w:pStyle w:val="Corpsdetexte"/>
        <w:spacing w:before="133" w:line="247" w:lineRule="auto"/>
        <w:ind w:right="248"/>
        <w:jc w:val="both"/>
        <w:rPr>
          <w:w w:val="105"/>
          <w:sz w:val="22"/>
          <w:szCs w:val="22"/>
        </w:rPr>
      </w:pPr>
      <w:r w:rsidRPr="00946CAF">
        <w:rPr>
          <w:w w:val="105"/>
          <w:sz w:val="22"/>
          <w:szCs w:val="22"/>
        </w:rPr>
        <w:t xml:space="preserve">The research/outreach projects should address one or several </w:t>
      </w:r>
      <w:r w:rsidR="003724E7">
        <w:rPr>
          <w:w w:val="105"/>
          <w:sz w:val="22"/>
          <w:szCs w:val="22"/>
        </w:rPr>
        <w:t xml:space="preserve">of the </w:t>
      </w:r>
      <w:r w:rsidRPr="00946CAF">
        <w:rPr>
          <w:w w:val="105"/>
          <w:sz w:val="22"/>
          <w:szCs w:val="22"/>
        </w:rPr>
        <w:t xml:space="preserve">main challenges </w:t>
      </w:r>
      <w:r w:rsidR="003724E7">
        <w:rPr>
          <w:w w:val="105"/>
          <w:sz w:val="22"/>
          <w:szCs w:val="22"/>
        </w:rPr>
        <w:t>described below</w:t>
      </w:r>
      <w:r>
        <w:rPr>
          <w:w w:val="105"/>
          <w:sz w:val="22"/>
          <w:szCs w:val="22"/>
        </w:rPr>
        <w:t xml:space="preserve"> (see also Annex </w:t>
      </w:r>
      <w:r w:rsidR="00694BAB">
        <w:rPr>
          <w:w w:val="105"/>
          <w:sz w:val="22"/>
          <w:szCs w:val="22"/>
        </w:rPr>
        <w:t>3</w:t>
      </w:r>
      <w:r w:rsidR="003724E7">
        <w:rPr>
          <w:w w:val="105"/>
          <w:sz w:val="22"/>
          <w:szCs w:val="22"/>
        </w:rPr>
        <w:t xml:space="preserve"> and </w:t>
      </w:r>
      <w:r w:rsidR="00694BAB">
        <w:rPr>
          <w:w w:val="105"/>
          <w:sz w:val="22"/>
          <w:szCs w:val="22"/>
        </w:rPr>
        <w:t>4</w:t>
      </w:r>
      <w:r>
        <w:rPr>
          <w:w w:val="105"/>
          <w:sz w:val="22"/>
          <w:szCs w:val="22"/>
        </w:rPr>
        <w:t>):</w:t>
      </w:r>
    </w:p>
    <w:p w14:paraId="50BF66E0" w14:textId="77777777" w:rsidR="00F84462" w:rsidRPr="00946CAF" w:rsidRDefault="00946CAF" w:rsidP="003724E7">
      <w:pPr>
        <w:pStyle w:val="Corpsdetexte"/>
        <w:numPr>
          <w:ilvl w:val="0"/>
          <w:numId w:val="23"/>
        </w:numPr>
        <w:spacing w:before="9"/>
        <w:jc w:val="both"/>
        <w:rPr>
          <w:i/>
          <w:color w:val="000000" w:themeColor="text1"/>
          <w:w w:val="105"/>
          <w:sz w:val="22"/>
          <w:szCs w:val="22"/>
        </w:rPr>
      </w:pPr>
      <w:r w:rsidRPr="00946CAF">
        <w:rPr>
          <w:i/>
          <w:iCs/>
          <w:color w:val="000000" w:themeColor="text1"/>
          <w:w w:val="105"/>
          <w:sz w:val="22"/>
          <w:szCs w:val="22"/>
        </w:rPr>
        <w:t xml:space="preserve">Physiological, cellular and molecular responses of trees and associated micro-organisms to environmental constraints and perturbations ; </w:t>
      </w:r>
    </w:p>
    <w:p w14:paraId="59DA8713" w14:textId="77777777" w:rsidR="00E33A71" w:rsidRPr="00946CAF" w:rsidRDefault="00946CAF" w:rsidP="003724E7">
      <w:pPr>
        <w:pStyle w:val="Corpsdetexte"/>
        <w:numPr>
          <w:ilvl w:val="0"/>
          <w:numId w:val="23"/>
        </w:numPr>
        <w:spacing w:before="9"/>
        <w:jc w:val="both"/>
        <w:rPr>
          <w:i/>
          <w:color w:val="000000" w:themeColor="text1"/>
          <w:w w:val="105"/>
          <w:sz w:val="22"/>
          <w:szCs w:val="22"/>
        </w:rPr>
      </w:pPr>
      <w:r w:rsidRPr="00946CAF">
        <w:rPr>
          <w:i/>
          <w:color w:val="000000" w:themeColor="text1"/>
          <w:w w:val="105"/>
          <w:sz w:val="22"/>
          <w:szCs w:val="22"/>
        </w:rPr>
        <w:t>Functional ecology, biogeochemistry, structuration processes in the plant and microbial communities in forests ;environmental genomics ;</w:t>
      </w:r>
    </w:p>
    <w:p w14:paraId="2F7CCCBA" w14:textId="77777777" w:rsidR="00986C91" w:rsidRPr="00986C91" w:rsidRDefault="00986C91" w:rsidP="003724E7">
      <w:pPr>
        <w:pStyle w:val="Corpsdetexte"/>
        <w:widowControl/>
        <w:numPr>
          <w:ilvl w:val="0"/>
          <w:numId w:val="23"/>
        </w:numPr>
        <w:autoSpaceDE/>
        <w:autoSpaceDN/>
        <w:spacing w:before="9"/>
        <w:jc w:val="both"/>
        <w:rPr>
          <w:i/>
          <w:color w:val="000000" w:themeColor="text1"/>
          <w:sz w:val="22"/>
          <w:szCs w:val="22"/>
        </w:rPr>
      </w:pPr>
      <w:r w:rsidRPr="00986C91">
        <w:rPr>
          <w:i/>
          <w:color w:val="000000" w:themeColor="text1"/>
          <w:sz w:val="22"/>
          <w:szCs w:val="22"/>
        </w:rPr>
        <w:t>E</w:t>
      </w:r>
      <w:r>
        <w:rPr>
          <w:i/>
          <w:color w:val="000000" w:themeColor="text1"/>
          <w:sz w:val="22"/>
          <w:szCs w:val="22"/>
        </w:rPr>
        <w:t>cosystem services (soils, b</w:t>
      </w:r>
      <w:r w:rsidRPr="00986C91">
        <w:rPr>
          <w:i/>
          <w:color w:val="000000" w:themeColor="text1"/>
          <w:sz w:val="22"/>
          <w:szCs w:val="22"/>
        </w:rPr>
        <w:t>iodiversity, carbon, water, recreational value) ; adaptation of forests to climate change : assessment at different scales and dynamics ;</w:t>
      </w:r>
    </w:p>
    <w:p w14:paraId="61C6D9D4" w14:textId="77777777" w:rsidR="00146499" w:rsidRPr="00986C91" w:rsidRDefault="00986C91" w:rsidP="003724E7">
      <w:pPr>
        <w:pStyle w:val="Corpsdetexte"/>
        <w:widowControl/>
        <w:numPr>
          <w:ilvl w:val="0"/>
          <w:numId w:val="23"/>
        </w:numPr>
        <w:autoSpaceDE/>
        <w:autoSpaceDN/>
        <w:spacing w:before="9"/>
        <w:jc w:val="both"/>
        <w:rPr>
          <w:i/>
          <w:color w:val="000000" w:themeColor="text1"/>
          <w:sz w:val="22"/>
          <w:szCs w:val="22"/>
        </w:rPr>
      </w:pPr>
      <w:r w:rsidRPr="00986C91">
        <w:rPr>
          <w:i/>
          <w:iCs/>
          <w:color w:val="000000" w:themeColor="text1"/>
          <w:sz w:val="22"/>
          <w:szCs w:val="22"/>
        </w:rPr>
        <w:t>Adaptive silviculture and management : dynamics of forest stands ;</w:t>
      </w:r>
    </w:p>
    <w:p w14:paraId="249F8730" w14:textId="77777777" w:rsidR="00A85056" w:rsidRPr="00986C91" w:rsidRDefault="00986C91" w:rsidP="003724E7">
      <w:pPr>
        <w:pStyle w:val="Paragraphedeliste"/>
        <w:widowControl/>
        <w:numPr>
          <w:ilvl w:val="0"/>
          <w:numId w:val="23"/>
        </w:numPr>
        <w:autoSpaceDE/>
        <w:autoSpaceDN/>
        <w:jc w:val="both"/>
        <w:rPr>
          <w:i/>
          <w:color w:val="000000" w:themeColor="text1"/>
          <w:lang w:eastAsia="fr-FR"/>
        </w:rPr>
      </w:pPr>
      <w:r w:rsidRPr="00986C91">
        <w:rPr>
          <w:i/>
          <w:color w:val="000000" w:themeColor="text1"/>
          <w:lang w:eastAsia="fr-FR"/>
        </w:rPr>
        <w:t>Risk and insurance modelling (eco</w:t>
      </w:r>
      <w:r>
        <w:rPr>
          <w:i/>
          <w:color w:val="000000" w:themeColor="text1"/>
          <w:lang w:eastAsia="fr-FR"/>
        </w:rPr>
        <w:t>logy, silviculture, economy, pl</w:t>
      </w:r>
      <w:r w:rsidRPr="00986C91">
        <w:rPr>
          <w:i/>
          <w:color w:val="000000" w:themeColor="text1"/>
          <w:lang w:eastAsia="fr-FR"/>
        </w:rPr>
        <w:t>u</w:t>
      </w:r>
      <w:r>
        <w:rPr>
          <w:i/>
          <w:color w:val="000000" w:themeColor="text1"/>
          <w:lang w:eastAsia="fr-FR"/>
        </w:rPr>
        <w:t>ri6</w:t>
      </w:r>
      <w:r w:rsidRPr="00986C91">
        <w:rPr>
          <w:i/>
          <w:color w:val="000000" w:themeColor="text1"/>
          <w:lang w:eastAsia="fr-FR"/>
        </w:rPr>
        <w:t>disciplinary</w:t>
      </w:r>
      <w:r>
        <w:rPr>
          <w:i/>
          <w:color w:val="000000" w:themeColor="text1"/>
          <w:lang w:eastAsia="fr-FR"/>
        </w:rPr>
        <w:t xml:space="preserve"> and multi</w:t>
      </w:r>
      <w:r w:rsidR="00433B94">
        <w:rPr>
          <w:i/>
          <w:color w:val="000000" w:themeColor="text1"/>
          <w:lang w:eastAsia="fr-FR"/>
        </w:rPr>
        <w:t>-</w:t>
      </w:r>
      <w:r>
        <w:rPr>
          <w:i/>
          <w:color w:val="000000" w:themeColor="text1"/>
          <w:lang w:eastAsia="fr-FR"/>
        </w:rPr>
        <w:t>risk approaches);</w:t>
      </w:r>
    </w:p>
    <w:p w14:paraId="171208DE" w14:textId="1308AFA2" w:rsidR="00986C91" w:rsidRPr="00986C91" w:rsidRDefault="00986C91" w:rsidP="003724E7">
      <w:pPr>
        <w:pStyle w:val="Corpsdetexte"/>
        <w:widowControl/>
        <w:numPr>
          <w:ilvl w:val="0"/>
          <w:numId w:val="23"/>
        </w:numPr>
        <w:autoSpaceDE/>
        <w:autoSpaceDN/>
        <w:spacing w:before="9"/>
        <w:jc w:val="both"/>
        <w:rPr>
          <w:i/>
          <w:color w:val="000000" w:themeColor="text1"/>
          <w:sz w:val="22"/>
          <w:szCs w:val="22"/>
        </w:rPr>
      </w:pPr>
      <w:r w:rsidRPr="00986C91">
        <w:rPr>
          <w:i/>
          <w:color w:val="000000" w:themeColor="text1"/>
          <w:sz w:val="22"/>
          <w:szCs w:val="22"/>
        </w:rPr>
        <w:t>Development and assessment of new products and processes (qualification and non-destructive control, chemistry, building, recycling and detoxification) for an imp</w:t>
      </w:r>
      <w:r>
        <w:rPr>
          <w:i/>
          <w:color w:val="000000" w:themeColor="text1"/>
          <w:sz w:val="22"/>
          <w:szCs w:val="22"/>
        </w:rPr>
        <w:t>roved val</w:t>
      </w:r>
      <w:r w:rsidR="00433B94">
        <w:rPr>
          <w:i/>
          <w:color w:val="000000" w:themeColor="text1"/>
          <w:sz w:val="22"/>
          <w:szCs w:val="22"/>
        </w:rPr>
        <w:t>uation</w:t>
      </w:r>
      <w:r>
        <w:rPr>
          <w:i/>
          <w:color w:val="000000" w:themeColor="text1"/>
          <w:sz w:val="22"/>
          <w:szCs w:val="22"/>
        </w:rPr>
        <w:t xml:space="preserve"> of local res</w:t>
      </w:r>
      <w:r w:rsidRPr="00986C91">
        <w:rPr>
          <w:i/>
          <w:color w:val="000000" w:themeColor="text1"/>
          <w:sz w:val="22"/>
          <w:szCs w:val="22"/>
        </w:rPr>
        <w:t>ources (broadleaved wood, small o</w:t>
      </w:r>
      <w:r>
        <w:rPr>
          <w:i/>
          <w:color w:val="000000" w:themeColor="text1"/>
          <w:sz w:val="22"/>
          <w:szCs w:val="22"/>
        </w:rPr>
        <w:t>r</w:t>
      </w:r>
      <w:r w:rsidRPr="00986C91">
        <w:rPr>
          <w:i/>
          <w:color w:val="000000" w:themeColor="text1"/>
          <w:sz w:val="22"/>
          <w:szCs w:val="22"/>
        </w:rPr>
        <w:t xml:space="preserve"> large round</w:t>
      </w:r>
      <w:r w:rsidR="003724E7">
        <w:rPr>
          <w:i/>
          <w:color w:val="000000" w:themeColor="text1"/>
          <w:sz w:val="22"/>
          <w:szCs w:val="22"/>
        </w:rPr>
        <w:t>-</w:t>
      </w:r>
      <w:r w:rsidRPr="00986C91">
        <w:rPr>
          <w:i/>
          <w:color w:val="000000" w:themeColor="text1"/>
          <w:sz w:val="22"/>
          <w:szCs w:val="22"/>
        </w:rPr>
        <w:t>woods, recycling and use of by-products) ;</w:t>
      </w:r>
    </w:p>
    <w:p w14:paraId="29EAEA9E" w14:textId="77777777" w:rsidR="00146499" w:rsidRPr="00986C91" w:rsidRDefault="00986C91" w:rsidP="003724E7">
      <w:pPr>
        <w:pStyle w:val="Corpsdetexte"/>
        <w:widowControl/>
        <w:numPr>
          <w:ilvl w:val="0"/>
          <w:numId w:val="23"/>
        </w:numPr>
        <w:autoSpaceDE/>
        <w:autoSpaceDN/>
        <w:spacing w:before="9"/>
        <w:jc w:val="both"/>
        <w:rPr>
          <w:i/>
          <w:color w:val="000000" w:themeColor="text1"/>
          <w:sz w:val="22"/>
          <w:szCs w:val="22"/>
        </w:rPr>
      </w:pPr>
      <w:r w:rsidRPr="00986C91">
        <w:rPr>
          <w:i/>
          <w:iCs/>
          <w:color w:val="000000" w:themeColor="text1"/>
          <w:sz w:val="22"/>
          <w:szCs w:val="22"/>
        </w:rPr>
        <w:t xml:space="preserve">New </w:t>
      </w:r>
      <w:r>
        <w:rPr>
          <w:i/>
          <w:iCs/>
          <w:color w:val="000000" w:themeColor="text1"/>
          <w:sz w:val="22"/>
          <w:szCs w:val="22"/>
        </w:rPr>
        <w:t>networks for bioeconomical valuation of forest products (environmental and economic assessment, life cycle analyses) in the context of adaptation to changing resources and markets</w:t>
      </w:r>
      <w:r w:rsidR="00E06B11" w:rsidRPr="00986C91">
        <w:rPr>
          <w:i/>
          <w:iCs/>
          <w:color w:val="000000" w:themeColor="text1"/>
          <w:sz w:val="22"/>
          <w:szCs w:val="22"/>
        </w:rPr>
        <w:t>.</w:t>
      </w:r>
    </w:p>
    <w:p w14:paraId="34376B31" w14:textId="621B7081" w:rsidR="00A075DA" w:rsidRPr="00986C91" w:rsidRDefault="00986C91" w:rsidP="003724E7">
      <w:pPr>
        <w:pStyle w:val="Corpsdetexte"/>
        <w:numPr>
          <w:ilvl w:val="0"/>
          <w:numId w:val="23"/>
        </w:numPr>
        <w:spacing w:before="9"/>
        <w:jc w:val="both"/>
        <w:rPr>
          <w:i/>
          <w:color w:val="000000" w:themeColor="text1"/>
          <w:sz w:val="22"/>
          <w:szCs w:val="22"/>
        </w:rPr>
      </w:pPr>
      <w:r w:rsidRPr="00986C91">
        <w:rPr>
          <w:i/>
          <w:iCs/>
          <w:color w:val="000000" w:themeColor="text1"/>
          <w:sz w:val="22"/>
          <w:szCs w:val="22"/>
        </w:rPr>
        <w:t>Stre</w:t>
      </w:r>
      <w:r>
        <w:rPr>
          <w:i/>
          <w:iCs/>
          <w:color w:val="000000" w:themeColor="text1"/>
          <w:sz w:val="22"/>
          <w:szCs w:val="22"/>
        </w:rPr>
        <w:t>n</w:t>
      </w:r>
      <w:r w:rsidRPr="00986C91">
        <w:rPr>
          <w:i/>
          <w:iCs/>
          <w:color w:val="000000" w:themeColor="text1"/>
          <w:sz w:val="22"/>
          <w:szCs w:val="22"/>
        </w:rPr>
        <w:t>gthening of citizen science for forests</w:t>
      </w:r>
      <w:r w:rsidR="003724E7">
        <w:rPr>
          <w:i/>
          <w:iCs/>
          <w:color w:val="000000" w:themeColor="text1"/>
          <w:sz w:val="22"/>
          <w:szCs w:val="22"/>
        </w:rPr>
        <w:t>.</w:t>
      </w:r>
    </w:p>
    <w:p w14:paraId="4D180EB1" w14:textId="77777777" w:rsidR="006F7176" w:rsidRPr="00986C91" w:rsidRDefault="006F7176" w:rsidP="00B65036">
      <w:pPr>
        <w:pStyle w:val="Corpsdetexte"/>
        <w:spacing w:before="9"/>
        <w:rPr>
          <w:sz w:val="22"/>
          <w:szCs w:val="22"/>
        </w:rPr>
      </w:pPr>
    </w:p>
    <w:p w14:paraId="2EF8789D" w14:textId="48760CC3" w:rsidR="0010293C" w:rsidRPr="0009121D" w:rsidRDefault="006C09EE" w:rsidP="003724E7">
      <w:pPr>
        <w:pStyle w:val="Corpsdetexte"/>
        <w:spacing w:before="9"/>
        <w:jc w:val="both"/>
        <w:rPr>
          <w:sz w:val="22"/>
          <w:szCs w:val="22"/>
        </w:rPr>
      </w:pPr>
      <w:r w:rsidRPr="00986C91">
        <w:rPr>
          <w:w w:val="105"/>
          <w:sz w:val="22"/>
          <w:szCs w:val="22"/>
        </w:rPr>
        <w:t xml:space="preserve">LABEX </w:t>
      </w:r>
      <w:r w:rsidR="00986C91" w:rsidRPr="00986C91">
        <w:rPr>
          <w:sz w:val="22"/>
          <w:szCs w:val="22"/>
        </w:rPr>
        <w:t>ARBRE and</w:t>
      </w:r>
      <w:r w:rsidR="0010293C" w:rsidRPr="00986C91">
        <w:rPr>
          <w:sz w:val="22"/>
          <w:szCs w:val="22"/>
        </w:rPr>
        <w:t xml:space="preserve"> SwissForestLab</w:t>
      </w:r>
      <w:r w:rsidR="00986C91" w:rsidRPr="00986C91">
        <w:rPr>
          <w:sz w:val="22"/>
          <w:szCs w:val="22"/>
        </w:rPr>
        <w:t xml:space="preserve"> will jointly support</w:t>
      </w:r>
      <w:r w:rsidR="00986C91">
        <w:rPr>
          <w:sz w:val="22"/>
          <w:szCs w:val="22"/>
        </w:rPr>
        <w:t xml:space="preserve"> a common project</w:t>
      </w:r>
      <w:r w:rsidR="0009121D">
        <w:rPr>
          <w:sz w:val="22"/>
          <w:szCs w:val="22"/>
        </w:rPr>
        <w:t xml:space="preserve"> enabling for instance to </w:t>
      </w:r>
      <w:r w:rsidR="0009121D">
        <w:rPr>
          <w:sz w:val="22"/>
          <w:szCs w:val="22"/>
        </w:rPr>
        <w:lastRenderedPageBreak/>
        <w:t xml:space="preserve">recruit two postdocs for a total of 160k€ </w:t>
      </w:r>
      <w:r w:rsidR="00FF2BFF" w:rsidRPr="0009121D">
        <w:rPr>
          <w:sz w:val="22"/>
          <w:szCs w:val="22"/>
        </w:rPr>
        <w:t>(80 k€ SwissForestLab + 80 k€ ARBRE).</w:t>
      </w:r>
      <w:r w:rsidR="007D4685" w:rsidRPr="0009121D">
        <w:rPr>
          <w:sz w:val="22"/>
          <w:szCs w:val="22"/>
        </w:rPr>
        <w:t xml:space="preserve"> </w:t>
      </w:r>
      <w:r w:rsidR="0009121D" w:rsidRPr="0009121D">
        <w:rPr>
          <w:sz w:val="22"/>
          <w:szCs w:val="22"/>
        </w:rPr>
        <w:t>This particular project should focus on the recent forest decline episodes due to climate extremes in temperate European forests)</w:t>
      </w:r>
      <w:r w:rsidR="003E6F7E">
        <w:rPr>
          <w:sz w:val="22"/>
          <w:szCs w:val="22"/>
        </w:rPr>
        <w:t xml:space="preserve"> and address Labex A</w:t>
      </w:r>
      <w:r w:rsidR="00767609">
        <w:rPr>
          <w:sz w:val="22"/>
          <w:szCs w:val="22"/>
        </w:rPr>
        <w:t>R</w:t>
      </w:r>
      <w:r w:rsidR="003E6F7E">
        <w:rPr>
          <w:sz w:val="22"/>
          <w:szCs w:val="22"/>
        </w:rPr>
        <w:t>BRE challenges (</w:t>
      </w:r>
      <w:r w:rsidR="003E6F7E">
        <w:rPr>
          <w:w w:val="105"/>
          <w:sz w:val="22"/>
          <w:szCs w:val="22"/>
        </w:rPr>
        <w:t xml:space="preserve">Annex </w:t>
      </w:r>
      <w:r w:rsidR="00767609">
        <w:rPr>
          <w:w w:val="105"/>
          <w:sz w:val="22"/>
          <w:szCs w:val="22"/>
        </w:rPr>
        <w:t>3</w:t>
      </w:r>
      <w:r w:rsidR="003E6F7E">
        <w:rPr>
          <w:w w:val="105"/>
          <w:sz w:val="22"/>
          <w:szCs w:val="22"/>
        </w:rPr>
        <w:t>)</w:t>
      </w:r>
      <w:r w:rsidR="003E6F7E">
        <w:rPr>
          <w:sz w:val="22"/>
          <w:szCs w:val="22"/>
        </w:rPr>
        <w:t xml:space="preserve"> and SwissForestLab research topics and questions (</w:t>
      </w:r>
      <w:r w:rsidR="003E6F7E">
        <w:rPr>
          <w:w w:val="105"/>
          <w:sz w:val="22"/>
          <w:szCs w:val="22"/>
        </w:rPr>
        <w:t xml:space="preserve">Annex </w:t>
      </w:r>
      <w:r w:rsidR="00767609">
        <w:rPr>
          <w:w w:val="105"/>
          <w:sz w:val="22"/>
          <w:szCs w:val="22"/>
        </w:rPr>
        <w:t>4</w:t>
      </w:r>
      <w:r w:rsidR="003E6F7E">
        <w:rPr>
          <w:w w:val="105"/>
          <w:sz w:val="22"/>
          <w:szCs w:val="22"/>
        </w:rPr>
        <w:t>)</w:t>
      </w:r>
      <w:r w:rsidR="0009121D" w:rsidRPr="0009121D">
        <w:rPr>
          <w:sz w:val="22"/>
          <w:szCs w:val="22"/>
        </w:rPr>
        <w:t>. This project should, whenever possible, include predictions based on the currently available climatic scena</w:t>
      </w:r>
      <w:r w:rsidR="0009121D">
        <w:rPr>
          <w:sz w:val="22"/>
          <w:szCs w:val="22"/>
        </w:rPr>
        <w:t>rio</w:t>
      </w:r>
      <w:r w:rsidR="0009121D" w:rsidRPr="0009121D">
        <w:rPr>
          <w:sz w:val="22"/>
          <w:szCs w:val="22"/>
        </w:rPr>
        <w:t>s</w:t>
      </w:r>
      <w:r w:rsidR="007D4685" w:rsidRPr="0009121D">
        <w:rPr>
          <w:sz w:val="22"/>
          <w:szCs w:val="22"/>
        </w:rPr>
        <w:t>.</w:t>
      </w:r>
      <w:r w:rsidR="00704065" w:rsidRPr="0009121D">
        <w:rPr>
          <w:sz w:val="22"/>
          <w:szCs w:val="22"/>
        </w:rPr>
        <w:t xml:space="preserve"> </w:t>
      </w:r>
      <w:r w:rsidR="00832E97">
        <w:rPr>
          <w:sz w:val="22"/>
          <w:szCs w:val="22"/>
        </w:rPr>
        <w:t>Such proposal need be submitted to the current call following the same procedure than the internal ARBRE projects.</w:t>
      </w:r>
    </w:p>
    <w:p w14:paraId="0D37F07C" w14:textId="77777777" w:rsidR="0010293C" w:rsidRPr="0009121D" w:rsidRDefault="0010293C" w:rsidP="00B65036">
      <w:pPr>
        <w:pStyle w:val="Corpsdetexte"/>
        <w:spacing w:before="9"/>
        <w:rPr>
          <w:sz w:val="22"/>
          <w:szCs w:val="22"/>
        </w:rPr>
      </w:pPr>
    </w:p>
    <w:p w14:paraId="36118988" w14:textId="77777777" w:rsidR="00A075DA" w:rsidRPr="00A85056" w:rsidRDefault="0009121D" w:rsidP="00B65036">
      <w:pPr>
        <w:pStyle w:val="Paragraphedeliste"/>
        <w:numPr>
          <w:ilvl w:val="1"/>
          <w:numId w:val="15"/>
        </w:numPr>
        <w:tabs>
          <w:tab w:val="left" w:pos="611"/>
        </w:tabs>
        <w:ind w:left="0" w:firstLine="0"/>
        <w:rPr>
          <w:i/>
        </w:rPr>
      </w:pPr>
      <w:r>
        <w:rPr>
          <w:i/>
          <w:w w:val="105"/>
        </w:rPr>
        <w:t xml:space="preserve">Training and outreach. </w:t>
      </w:r>
    </w:p>
    <w:p w14:paraId="59D600FE" w14:textId="77777777" w:rsidR="0009121D" w:rsidRPr="00641FD8" w:rsidRDefault="00641FD8" w:rsidP="00620EA3">
      <w:pPr>
        <w:pStyle w:val="Corpsdetexte"/>
        <w:spacing w:before="133" w:line="252" w:lineRule="auto"/>
        <w:jc w:val="both"/>
        <w:rPr>
          <w:w w:val="105"/>
          <w:sz w:val="22"/>
          <w:szCs w:val="22"/>
        </w:rPr>
      </w:pPr>
      <w:r w:rsidRPr="00641FD8">
        <w:rPr>
          <w:w w:val="105"/>
          <w:sz w:val="22"/>
          <w:szCs w:val="22"/>
        </w:rPr>
        <w:t xml:space="preserve">A priority of Labex ARBRE is the promotion of a tight coupling between research and </w:t>
      </w:r>
      <w:r>
        <w:rPr>
          <w:w w:val="105"/>
          <w:sz w:val="22"/>
          <w:szCs w:val="22"/>
        </w:rPr>
        <w:t xml:space="preserve">training, based on the research activities and the expertise of ARBRE teams. A particular interest will be devoted to training through “Summer Schools”, and to project that involve different publics (professionals, schools, citizen), particularly through citizen science approaches. </w:t>
      </w:r>
    </w:p>
    <w:p w14:paraId="01F10145" w14:textId="77777777" w:rsidR="00A075DA" w:rsidRPr="003724E7" w:rsidRDefault="00A075DA" w:rsidP="00B65036">
      <w:pPr>
        <w:pStyle w:val="Corpsdetexte"/>
        <w:spacing w:before="3"/>
        <w:rPr>
          <w:sz w:val="22"/>
          <w:szCs w:val="22"/>
        </w:rPr>
      </w:pPr>
    </w:p>
    <w:p w14:paraId="15CA6440" w14:textId="77777777" w:rsidR="00A075DA" w:rsidRPr="003724E7" w:rsidRDefault="001C2FD5" w:rsidP="003724E7">
      <w:pPr>
        <w:pStyle w:val="Titre1"/>
        <w:tabs>
          <w:tab w:val="left" w:pos="9326"/>
        </w:tabs>
        <w:ind w:left="0"/>
        <w:jc w:val="both"/>
        <w:rPr>
          <w:sz w:val="22"/>
          <w:szCs w:val="22"/>
        </w:rPr>
      </w:pPr>
      <w:r w:rsidRPr="003724E7">
        <w:rPr>
          <w:spacing w:val="-26"/>
          <w:w w:val="102"/>
          <w:sz w:val="22"/>
          <w:szCs w:val="22"/>
          <w:shd w:val="clear" w:color="auto" w:fill="C6D9F1"/>
        </w:rPr>
        <w:t xml:space="preserve"> </w:t>
      </w:r>
      <w:r w:rsidRPr="00641FD8">
        <w:rPr>
          <w:w w:val="105"/>
          <w:sz w:val="22"/>
          <w:szCs w:val="22"/>
          <w:shd w:val="clear" w:color="auto" w:fill="C6D9F1"/>
        </w:rPr>
        <w:t xml:space="preserve">2. </w:t>
      </w:r>
      <w:r w:rsidR="00641FD8" w:rsidRPr="00641FD8">
        <w:rPr>
          <w:w w:val="105"/>
          <w:sz w:val="22"/>
          <w:szCs w:val="22"/>
          <w:shd w:val="clear" w:color="auto" w:fill="C6D9F1"/>
        </w:rPr>
        <w:t>Project types and financial support.</w:t>
      </w:r>
      <w:r w:rsidRPr="003724E7">
        <w:rPr>
          <w:sz w:val="22"/>
          <w:szCs w:val="22"/>
          <w:shd w:val="clear" w:color="auto" w:fill="C6D9F1"/>
        </w:rPr>
        <w:tab/>
      </w:r>
    </w:p>
    <w:p w14:paraId="107496DD" w14:textId="77777777" w:rsidR="00A075DA" w:rsidRPr="00641FD8" w:rsidRDefault="00641FD8" w:rsidP="003724E7">
      <w:pPr>
        <w:pStyle w:val="Corpsdetexte"/>
        <w:spacing w:before="132"/>
        <w:jc w:val="both"/>
        <w:rPr>
          <w:sz w:val="22"/>
          <w:szCs w:val="22"/>
        </w:rPr>
      </w:pPr>
      <w:r w:rsidRPr="00641FD8">
        <w:rPr>
          <w:w w:val="105"/>
          <w:sz w:val="22"/>
          <w:szCs w:val="22"/>
        </w:rPr>
        <w:t>In the fram</w:t>
      </w:r>
      <w:r w:rsidR="00832E97">
        <w:rPr>
          <w:w w:val="105"/>
          <w:sz w:val="22"/>
          <w:szCs w:val="22"/>
        </w:rPr>
        <w:t>e</w:t>
      </w:r>
      <w:r w:rsidRPr="00641FD8">
        <w:rPr>
          <w:w w:val="105"/>
          <w:sz w:val="22"/>
          <w:szCs w:val="22"/>
        </w:rPr>
        <w:t xml:space="preserve"> of the 2022 cal</w:t>
      </w:r>
      <w:r w:rsidR="00832E97">
        <w:rPr>
          <w:w w:val="105"/>
          <w:sz w:val="22"/>
          <w:szCs w:val="22"/>
        </w:rPr>
        <w:t>l</w:t>
      </w:r>
      <w:r w:rsidRPr="00641FD8">
        <w:rPr>
          <w:w w:val="105"/>
          <w:sz w:val="22"/>
          <w:szCs w:val="22"/>
        </w:rPr>
        <w:t xml:space="preserve"> for proposals, Labex ARBRE will support </w:t>
      </w:r>
      <w:r w:rsidR="001C2FD5" w:rsidRPr="00641FD8">
        <w:rPr>
          <w:w w:val="105"/>
          <w:sz w:val="22"/>
          <w:szCs w:val="22"/>
        </w:rPr>
        <w:t>:</w:t>
      </w:r>
    </w:p>
    <w:p w14:paraId="63CC5BD3" w14:textId="77777777" w:rsidR="00A075DA" w:rsidRPr="00641FD8" w:rsidRDefault="00A075DA" w:rsidP="003724E7">
      <w:pPr>
        <w:pStyle w:val="Corpsdetexte"/>
        <w:spacing w:before="2"/>
        <w:jc w:val="both"/>
        <w:rPr>
          <w:sz w:val="22"/>
          <w:szCs w:val="22"/>
        </w:rPr>
      </w:pPr>
    </w:p>
    <w:p w14:paraId="1CD06B49" w14:textId="77777777" w:rsidR="005B0916" w:rsidRPr="0049449D" w:rsidRDefault="001C2FD5" w:rsidP="005B0916">
      <w:pPr>
        <w:pStyle w:val="Paragraphedeliste"/>
        <w:numPr>
          <w:ilvl w:val="0"/>
          <w:numId w:val="25"/>
        </w:numPr>
        <w:tabs>
          <w:tab w:val="left" w:pos="284"/>
        </w:tabs>
        <w:spacing w:line="242" w:lineRule="auto"/>
        <w:ind w:right="32"/>
        <w:jc w:val="both"/>
      </w:pPr>
      <w:r w:rsidRPr="00641FD8">
        <w:rPr>
          <w:b/>
          <w:w w:val="105"/>
        </w:rPr>
        <w:t xml:space="preserve">5 </w:t>
      </w:r>
      <w:r w:rsidR="00641FD8" w:rsidRPr="00641FD8">
        <w:rPr>
          <w:b/>
          <w:w w:val="105"/>
        </w:rPr>
        <w:t xml:space="preserve">innovating </w:t>
      </w:r>
      <w:r w:rsidRPr="00641FD8">
        <w:rPr>
          <w:b/>
          <w:w w:val="105"/>
        </w:rPr>
        <w:t>proje</w:t>
      </w:r>
      <w:r w:rsidR="00641FD8" w:rsidRPr="00641FD8">
        <w:rPr>
          <w:b/>
          <w:w w:val="105"/>
        </w:rPr>
        <w:t>c</w:t>
      </w:r>
      <w:r w:rsidRPr="00641FD8">
        <w:rPr>
          <w:b/>
          <w:w w:val="105"/>
        </w:rPr>
        <w:t xml:space="preserve">ts </w:t>
      </w:r>
      <w:r w:rsidR="00641FD8" w:rsidRPr="00641FD8">
        <w:rPr>
          <w:b/>
          <w:w w:val="105"/>
        </w:rPr>
        <w:t>that will each be granted 60.000 € maximum</w:t>
      </w:r>
      <w:r w:rsidRPr="00641FD8">
        <w:rPr>
          <w:w w:val="105"/>
        </w:rPr>
        <w:t xml:space="preserve"> </w:t>
      </w:r>
      <w:r w:rsidR="00641FD8" w:rsidRPr="00641FD8">
        <w:rPr>
          <w:w w:val="105"/>
        </w:rPr>
        <w:t xml:space="preserve">which corresponds to the funds for a postdoctoral researcher of for an engineer during 12 months, or to consumables, travel expenses, small equipment and work force. </w:t>
      </w:r>
    </w:p>
    <w:p w14:paraId="31EB88B1" w14:textId="34253AAD" w:rsidR="00641FD8" w:rsidRPr="00641FD8" w:rsidRDefault="005B0916" w:rsidP="005B0916">
      <w:pPr>
        <w:pStyle w:val="Paragraphedeliste"/>
        <w:numPr>
          <w:ilvl w:val="0"/>
          <w:numId w:val="25"/>
        </w:numPr>
        <w:tabs>
          <w:tab w:val="left" w:pos="284"/>
        </w:tabs>
        <w:spacing w:line="242" w:lineRule="auto"/>
        <w:ind w:right="32"/>
        <w:jc w:val="both"/>
      </w:pPr>
      <w:r w:rsidRPr="0049449D">
        <w:rPr>
          <w:b/>
          <w:bCs/>
          <w:w w:val="105"/>
        </w:rPr>
        <w:t xml:space="preserve">One </w:t>
      </w:r>
      <w:r w:rsidR="00641FD8" w:rsidRPr="0049449D">
        <w:rPr>
          <w:b/>
          <w:bCs/>
          <w:w w:val="105"/>
        </w:rPr>
        <w:t>innovative project in</w:t>
      </w:r>
      <w:r w:rsidR="00641FD8" w:rsidRPr="005B0916">
        <w:rPr>
          <w:w w:val="105"/>
        </w:rPr>
        <w:t xml:space="preserve"> </w:t>
      </w:r>
      <w:r w:rsidR="000A46AF" w:rsidRPr="005B0916">
        <w:rPr>
          <w:b/>
          <w:w w:val="105"/>
        </w:rPr>
        <w:t>cooperation</w:t>
      </w:r>
      <w:r w:rsidR="00641FD8" w:rsidRPr="005B0916">
        <w:rPr>
          <w:b/>
          <w:w w:val="105"/>
        </w:rPr>
        <w:t xml:space="preserve"> with SwissForestLab will be granted 80.000 € </w:t>
      </w:r>
      <w:r w:rsidR="000A46AF" w:rsidRPr="005B0916">
        <w:rPr>
          <w:w w:val="105"/>
        </w:rPr>
        <w:t xml:space="preserve">by ARBRE </w:t>
      </w:r>
      <w:r w:rsidR="00641FD8" w:rsidRPr="005B0916">
        <w:rPr>
          <w:w w:val="105"/>
        </w:rPr>
        <w:t>and the same amount from SwissForestLab</w:t>
      </w:r>
      <w:r w:rsidR="000A46AF" w:rsidRPr="005B0916">
        <w:rPr>
          <w:w w:val="105"/>
        </w:rPr>
        <w:t xml:space="preserve"> (</w:t>
      </w:r>
      <w:r w:rsidR="000A46AF" w:rsidRPr="0049449D">
        <w:rPr>
          <w:b/>
          <w:bCs/>
          <w:w w:val="105"/>
        </w:rPr>
        <w:t>total: 160.000€</w:t>
      </w:r>
      <w:r w:rsidR="000A46AF" w:rsidRPr="005B0916">
        <w:rPr>
          <w:w w:val="105"/>
        </w:rPr>
        <w:t>)</w:t>
      </w:r>
      <w:r w:rsidR="00641FD8" w:rsidRPr="005B0916">
        <w:rPr>
          <w:w w:val="105"/>
        </w:rPr>
        <w:t xml:space="preserve">. </w:t>
      </w:r>
    </w:p>
    <w:p w14:paraId="1B216197" w14:textId="77777777" w:rsidR="005B0916" w:rsidRPr="0049449D" w:rsidRDefault="001C2FD5" w:rsidP="00620EA3">
      <w:pPr>
        <w:pStyle w:val="Paragraphedeliste"/>
        <w:numPr>
          <w:ilvl w:val="0"/>
          <w:numId w:val="25"/>
        </w:numPr>
        <w:tabs>
          <w:tab w:val="left" w:pos="284"/>
        </w:tabs>
        <w:spacing w:before="56" w:line="223" w:lineRule="auto"/>
        <w:ind w:right="32"/>
        <w:jc w:val="both"/>
        <w:rPr>
          <w:w w:val="105"/>
          <w:shd w:val="clear" w:color="auto" w:fill="C6D9F1"/>
        </w:rPr>
      </w:pPr>
      <w:r w:rsidRPr="000A46AF">
        <w:rPr>
          <w:b/>
          <w:w w:val="105"/>
        </w:rPr>
        <w:t xml:space="preserve">10 </w:t>
      </w:r>
      <w:r w:rsidR="00832E97">
        <w:rPr>
          <w:b/>
          <w:w w:val="105"/>
        </w:rPr>
        <w:t>starter</w:t>
      </w:r>
      <w:r w:rsidR="000A46AF" w:rsidRPr="000A46AF">
        <w:rPr>
          <w:b/>
          <w:w w:val="105"/>
        </w:rPr>
        <w:t xml:space="preserve"> projects</w:t>
      </w:r>
      <w:r w:rsidRPr="000A46AF">
        <w:rPr>
          <w:b/>
          <w:w w:val="105"/>
        </w:rPr>
        <w:t xml:space="preserve"> </w:t>
      </w:r>
      <w:r w:rsidR="000A46AF" w:rsidRPr="000A46AF">
        <w:rPr>
          <w:b/>
          <w:w w:val="105"/>
        </w:rPr>
        <w:t xml:space="preserve">granted </w:t>
      </w:r>
      <w:r w:rsidR="000A46AF">
        <w:rPr>
          <w:b/>
          <w:w w:val="105"/>
        </w:rPr>
        <w:t xml:space="preserve">each </w:t>
      </w:r>
      <w:r w:rsidR="000A46AF" w:rsidRPr="000A46AF">
        <w:rPr>
          <w:b/>
          <w:w w:val="105"/>
        </w:rPr>
        <w:t xml:space="preserve">with 10.000€ maximum </w:t>
      </w:r>
      <w:r w:rsidR="000A46AF" w:rsidRPr="000A46AF">
        <w:rPr>
          <w:w w:val="105"/>
        </w:rPr>
        <w:t>(consumables, travel expenses, small equipment, working force…)</w:t>
      </w:r>
      <w:r w:rsidRPr="000A46AF">
        <w:rPr>
          <w:w w:val="105"/>
        </w:rPr>
        <w:t>.</w:t>
      </w:r>
      <w:r w:rsidR="005B0916" w:rsidRPr="005B0916">
        <w:rPr>
          <w:b/>
          <w:w w:val="105"/>
        </w:rPr>
        <w:t xml:space="preserve"> </w:t>
      </w:r>
    </w:p>
    <w:p w14:paraId="33E7BC61" w14:textId="43472348" w:rsidR="00B65036" w:rsidRPr="005B0916" w:rsidRDefault="005B0916" w:rsidP="0049449D">
      <w:pPr>
        <w:tabs>
          <w:tab w:val="left" w:pos="284"/>
        </w:tabs>
        <w:spacing w:before="56" w:line="223" w:lineRule="auto"/>
        <w:ind w:right="32"/>
        <w:jc w:val="both"/>
        <w:rPr>
          <w:w w:val="105"/>
          <w:shd w:val="clear" w:color="auto" w:fill="C6D9F1"/>
        </w:rPr>
      </w:pPr>
      <w:r w:rsidRPr="0049449D">
        <w:rPr>
          <w:b/>
          <w:w w:val="105"/>
        </w:rPr>
        <w:t>PhD contracts will no longer be supported for administrative reasons</w:t>
      </w:r>
      <w:r w:rsidRPr="005B0916">
        <w:rPr>
          <w:w w:val="105"/>
        </w:rPr>
        <w:t xml:space="preserve"> (the current Labex ARBRE contract ends soon).</w:t>
      </w:r>
    </w:p>
    <w:p w14:paraId="5C32930D" w14:textId="77777777" w:rsidR="00B65036" w:rsidRPr="000A46AF" w:rsidRDefault="00B65036" w:rsidP="003724E7">
      <w:pPr>
        <w:tabs>
          <w:tab w:val="left" w:pos="939"/>
          <w:tab w:val="left" w:pos="940"/>
        </w:tabs>
        <w:spacing w:before="56" w:line="223" w:lineRule="auto"/>
        <w:ind w:right="1204"/>
        <w:jc w:val="both"/>
        <w:rPr>
          <w:w w:val="105"/>
          <w:shd w:val="clear" w:color="auto" w:fill="C6D9F1"/>
        </w:rPr>
      </w:pPr>
    </w:p>
    <w:p w14:paraId="1B40544F" w14:textId="77777777" w:rsidR="00A075DA" w:rsidRPr="00B65036" w:rsidRDefault="00B65036" w:rsidP="00B65036">
      <w:pPr>
        <w:pStyle w:val="Titre1"/>
        <w:tabs>
          <w:tab w:val="left" w:pos="9326"/>
        </w:tabs>
        <w:spacing w:before="70"/>
        <w:ind w:left="0"/>
        <w:rPr>
          <w:spacing w:val="-26"/>
          <w:w w:val="102"/>
          <w:sz w:val="22"/>
          <w:szCs w:val="22"/>
          <w:shd w:val="clear" w:color="auto" w:fill="C6D9F1"/>
          <w:lang w:val="fr-FR"/>
        </w:rPr>
      </w:pPr>
      <w:r>
        <w:rPr>
          <w:w w:val="105"/>
          <w:sz w:val="22"/>
          <w:szCs w:val="22"/>
          <w:shd w:val="clear" w:color="auto" w:fill="C6D9F1"/>
        </w:rPr>
        <w:t>3</w:t>
      </w:r>
      <w:r w:rsidR="001C2FD5" w:rsidRPr="00A85056">
        <w:rPr>
          <w:w w:val="105"/>
          <w:sz w:val="22"/>
          <w:szCs w:val="22"/>
          <w:shd w:val="clear" w:color="auto" w:fill="C6D9F1"/>
        </w:rPr>
        <w:t xml:space="preserve">. </w:t>
      </w:r>
      <w:r w:rsidR="000A46AF">
        <w:rPr>
          <w:w w:val="105"/>
          <w:sz w:val="22"/>
          <w:szCs w:val="22"/>
          <w:shd w:val="clear" w:color="auto" w:fill="C6D9F1"/>
        </w:rPr>
        <w:t>Eligibility criteria</w:t>
      </w:r>
      <w:r w:rsidR="001C2FD5" w:rsidRPr="00A85056">
        <w:rPr>
          <w:sz w:val="22"/>
          <w:szCs w:val="22"/>
          <w:shd w:val="clear" w:color="auto" w:fill="C6D9F1"/>
        </w:rPr>
        <w:tab/>
      </w:r>
    </w:p>
    <w:p w14:paraId="0DEF1479" w14:textId="77777777" w:rsidR="00A075DA" w:rsidRPr="00A85056" w:rsidRDefault="000A46AF" w:rsidP="00B65036">
      <w:pPr>
        <w:pStyle w:val="Paragraphedeliste"/>
        <w:numPr>
          <w:ilvl w:val="1"/>
          <w:numId w:val="13"/>
        </w:numPr>
        <w:tabs>
          <w:tab w:val="left" w:pos="611"/>
        </w:tabs>
        <w:spacing w:before="133"/>
        <w:ind w:left="0" w:firstLine="0"/>
        <w:rPr>
          <w:i/>
        </w:rPr>
      </w:pPr>
      <w:r>
        <w:rPr>
          <w:i/>
          <w:w w:val="105"/>
        </w:rPr>
        <w:t>Criteria</w:t>
      </w:r>
    </w:p>
    <w:p w14:paraId="27F11B28" w14:textId="77777777" w:rsidR="00A075DA" w:rsidRPr="00A85056" w:rsidRDefault="00A075DA" w:rsidP="00B65036">
      <w:pPr>
        <w:pStyle w:val="Corpsdetexte"/>
        <w:spacing w:before="9"/>
        <w:rPr>
          <w:i/>
          <w:sz w:val="22"/>
          <w:szCs w:val="22"/>
        </w:rPr>
      </w:pPr>
    </w:p>
    <w:p w14:paraId="67ABA605" w14:textId="77777777" w:rsidR="00EE646C" w:rsidRDefault="000A46AF" w:rsidP="003724E7">
      <w:pPr>
        <w:pStyle w:val="Corpsdetexte"/>
        <w:spacing w:line="252" w:lineRule="auto"/>
        <w:ind w:right="155"/>
        <w:jc w:val="both"/>
        <w:rPr>
          <w:w w:val="105"/>
          <w:sz w:val="22"/>
          <w:szCs w:val="22"/>
        </w:rPr>
      </w:pPr>
      <w:r w:rsidRPr="000A46AF">
        <w:rPr>
          <w:w w:val="105"/>
          <w:sz w:val="22"/>
          <w:szCs w:val="22"/>
        </w:rPr>
        <w:t>Innovating projects</w:t>
      </w:r>
      <w:r w:rsidR="001C2FD5" w:rsidRPr="000A46AF">
        <w:rPr>
          <w:w w:val="105"/>
          <w:sz w:val="22"/>
          <w:szCs w:val="22"/>
        </w:rPr>
        <w:t xml:space="preserve">: </w:t>
      </w:r>
      <w:r w:rsidRPr="000A46AF">
        <w:rPr>
          <w:w w:val="105"/>
          <w:sz w:val="22"/>
          <w:szCs w:val="22"/>
        </w:rPr>
        <w:t xml:space="preserve">A special attention will be given to projects implying international cooperation, (like in the </w:t>
      </w:r>
      <w:r>
        <w:rPr>
          <w:w w:val="105"/>
          <w:sz w:val="22"/>
          <w:szCs w:val="22"/>
        </w:rPr>
        <w:t xml:space="preserve">NFZ.forestnet network). </w:t>
      </w:r>
      <w:r w:rsidRPr="000A46AF">
        <w:rPr>
          <w:w w:val="105"/>
          <w:sz w:val="22"/>
          <w:szCs w:val="22"/>
        </w:rPr>
        <w:t>However, ARBRE funding can only be allocated to member teams of ARBRE, and cooperating teams must contribute their own financial support</w:t>
      </w:r>
      <w:r>
        <w:rPr>
          <w:w w:val="105"/>
          <w:sz w:val="22"/>
          <w:szCs w:val="22"/>
        </w:rPr>
        <w:t xml:space="preserve"> (for instance by SwissForestLab in the case of the common project ARBRE-SwissForestLab). </w:t>
      </w:r>
    </w:p>
    <w:p w14:paraId="3F0CFB83" w14:textId="77777777" w:rsidR="00FB23B3" w:rsidRDefault="00FB23B3" w:rsidP="003724E7">
      <w:pPr>
        <w:pStyle w:val="Corpsdetexte"/>
        <w:spacing w:line="252" w:lineRule="auto"/>
        <w:ind w:right="155"/>
        <w:jc w:val="both"/>
        <w:rPr>
          <w:w w:val="105"/>
          <w:sz w:val="22"/>
          <w:szCs w:val="22"/>
        </w:rPr>
      </w:pPr>
    </w:p>
    <w:p w14:paraId="7019A76E" w14:textId="2B6181C9" w:rsidR="00FB23B3" w:rsidRPr="00FB23B3" w:rsidRDefault="00FB23B3" w:rsidP="003724E7">
      <w:pPr>
        <w:pStyle w:val="Corpsdetexte"/>
        <w:spacing w:line="252" w:lineRule="auto"/>
        <w:ind w:right="155"/>
        <w:jc w:val="both"/>
        <w:rPr>
          <w:w w:val="105"/>
          <w:sz w:val="22"/>
          <w:szCs w:val="22"/>
        </w:rPr>
      </w:pPr>
      <w:r>
        <w:rPr>
          <w:w w:val="105"/>
          <w:sz w:val="22"/>
          <w:szCs w:val="22"/>
        </w:rPr>
        <w:t>We strongly</w:t>
      </w:r>
      <w:r w:rsidR="00A05CA4">
        <w:rPr>
          <w:w w:val="105"/>
          <w:sz w:val="22"/>
          <w:szCs w:val="22"/>
        </w:rPr>
        <w:t xml:space="preserve"> advice</w:t>
      </w:r>
      <w:r>
        <w:rPr>
          <w:w w:val="105"/>
          <w:sz w:val="22"/>
          <w:szCs w:val="22"/>
        </w:rPr>
        <w:t xml:space="preserve"> that proponents contact ARBRE’s workpackage leaders as well as the leaders of SwissForestLab </w:t>
      </w:r>
      <w:r w:rsidR="00620EA3">
        <w:rPr>
          <w:w w:val="105"/>
          <w:sz w:val="22"/>
          <w:szCs w:val="22"/>
        </w:rPr>
        <w:t>(</w:t>
      </w:r>
      <w:r>
        <w:rPr>
          <w:w w:val="105"/>
          <w:sz w:val="22"/>
          <w:szCs w:val="22"/>
        </w:rPr>
        <w:t>when involved</w:t>
      </w:r>
      <w:r w:rsidR="00620EA3">
        <w:rPr>
          <w:w w:val="105"/>
          <w:sz w:val="22"/>
          <w:szCs w:val="22"/>
        </w:rPr>
        <w:t>) before submitting the proposals</w:t>
      </w:r>
      <w:r>
        <w:rPr>
          <w:w w:val="105"/>
          <w:sz w:val="22"/>
          <w:szCs w:val="22"/>
        </w:rPr>
        <w:t xml:space="preserve">. </w:t>
      </w:r>
    </w:p>
    <w:p w14:paraId="233914CF" w14:textId="77777777" w:rsidR="00786E7F" w:rsidRPr="00FB23B3" w:rsidRDefault="00786E7F" w:rsidP="003724E7">
      <w:pPr>
        <w:pStyle w:val="Corpsdetexte"/>
        <w:spacing w:line="252" w:lineRule="auto"/>
        <w:ind w:right="155"/>
        <w:jc w:val="both"/>
        <w:rPr>
          <w:w w:val="105"/>
          <w:sz w:val="22"/>
          <w:szCs w:val="22"/>
        </w:rPr>
      </w:pPr>
    </w:p>
    <w:p w14:paraId="5FE007C3" w14:textId="77777777" w:rsidR="00FB23B3" w:rsidRPr="00FB23B3" w:rsidRDefault="00FB23B3" w:rsidP="003724E7">
      <w:pPr>
        <w:pStyle w:val="Corpsdetexte"/>
        <w:spacing w:line="252" w:lineRule="auto"/>
        <w:ind w:right="155"/>
        <w:jc w:val="both"/>
        <w:rPr>
          <w:w w:val="105"/>
          <w:sz w:val="22"/>
          <w:szCs w:val="22"/>
        </w:rPr>
      </w:pPr>
      <w:r>
        <w:rPr>
          <w:w w:val="105"/>
          <w:sz w:val="22"/>
          <w:szCs w:val="22"/>
        </w:rPr>
        <w:t>All proposals should take into account the principles of g</w:t>
      </w:r>
      <w:r w:rsidR="000A46AF" w:rsidRPr="000A46AF">
        <w:rPr>
          <w:w w:val="105"/>
          <w:sz w:val="22"/>
          <w:szCs w:val="22"/>
        </w:rPr>
        <w:t xml:space="preserve">ender equality </w:t>
      </w:r>
      <w:r>
        <w:rPr>
          <w:w w:val="105"/>
          <w:sz w:val="22"/>
          <w:szCs w:val="22"/>
        </w:rPr>
        <w:t>in the structure of the project (offering equal opportunities to all genders in scientific leadership and in all activities), as well as in the outreach of the projects (equal opportunities between genders in the potential use of the results)</w:t>
      </w:r>
      <w:r w:rsidRPr="00FB23B3">
        <w:rPr>
          <w:w w:val="105"/>
          <w:sz w:val="22"/>
          <w:szCs w:val="22"/>
        </w:rPr>
        <w:t xml:space="preserve">. </w:t>
      </w:r>
    </w:p>
    <w:p w14:paraId="3096B761" w14:textId="77777777" w:rsidR="00195C22" w:rsidRPr="003724E7" w:rsidRDefault="00195C22" w:rsidP="003724E7">
      <w:pPr>
        <w:pStyle w:val="Corpsdetexte"/>
        <w:spacing w:line="252" w:lineRule="auto"/>
        <w:ind w:right="155"/>
        <w:jc w:val="both"/>
        <w:rPr>
          <w:w w:val="105"/>
          <w:sz w:val="22"/>
          <w:szCs w:val="22"/>
        </w:rPr>
      </w:pPr>
    </w:p>
    <w:p w14:paraId="2105E187" w14:textId="77777777" w:rsidR="00195C22" w:rsidRPr="003724E7" w:rsidRDefault="00FB23B3" w:rsidP="003724E7">
      <w:pPr>
        <w:pStyle w:val="Corpsdetexte"/>
        <w:spacing w:line="252" w:lineRule="auto"/>
        <w:ind w:right="155"/>
        <w:jc w:val="both"/>
        <w:rPr>
          <w:w w:val="105"/>
          <w:sz w:val="22"/>
          <w:szCs w:val="22"/>
        </w:rPr>
      </w:pPr>
      <w:r w:rsidRPr="00FB23B3">
        <w:rPr>
          <w:w w:val="105"/>
          <w:sz w:val="22"/>
          <w:szCs w:val="22"/>
        </w:rPr>
        <w:t xml:space="preserve">Coordination of projects by early stage researchers is strongly encouraged. </w:t>
      </w:r>
    </w:p>
    <w:p w14:paraId="79A9B0FC" w14:textId="77777777" w:rsidR="00B65036" w:rsidRPr="003724E7" w:rsidRDefault="00B65036" w:rsidP="003724E7">
      <w:pPr>
        <w:pStyle w:val="Corpsdetexte"/>
        <w:spacing w:line="252" w:lineRule="auto"/>
        <w:ind w:right="155"/>
        <w:jc w:val="both"/>
        <w:rPr>
          <w:w w:val="105"/>
          <w:sz w:val="22"/>
          <w:szCs w:val="22"/>
        </w:rPr>
      </w:pPr>
    </w:p>
    <w:p w14:paraId="7DF7B58B" w14:textId="51B7E3B9" w:rsidR="00A075DA" w:rsidRPr="00A85056" w:rsidRDefault="00FB23B3" w:rsidP="003724E7">
      <w:pPr>
        <w:pStyle w:val="Paragraphedeliste"/>
        <w:numPr>
          <w:ilvl w:val="1"/>
          <w:numId w:val="13"/>
        </w:numPr>
        <w:tabs>
          <w:tab w:val="left" w:pos="611"/>
        </w:tabs>
        <w:ind w:left="0" w:firstLine="0"/>
        <w:jc w:val="both"/>
        <w:rPr>
          <w:i/>
        </w:rPr>
      </w:pPr>
      <w:r>
        <w:rPr>
          <w:i/>
          <w:w w:val="105"/>
        </w:rPr>
        <w:t>Expenses (this applies only to the financial contributions of ARBRE).</w:t>
      </w:r>
    </w:p>
    <w:p w14:paraId="22FC9B65" w14:textId="77777777" w:rsidR="00A075DA" w:rsidRPr="00A85056" w:rsidRDefault="00A075DA" w:rsidP="003724E7">
      <w:pPr>
        <w:pStyle w:val="Corpsdetexte"/>
        <w:spacing w:before="2"/>
        <w:jc w:val="both"/>
        <w:rPr>
          <w:i/>
          <w:sz w:val="22"/>
          <w:szCs w:val="22"/>
        </w:rPr>
      </w:pPr>
    </w:p>
    <w:p w14:paraId="4FE23BF2" w14:textId="77777777" w:rsidR="00A075DA" w:rsidRPr="00A85056" w:rsidRDefault="00FB23B3" w:rsidP="003724E7">
      <w:pPr>
        <w:pStyle w:val="Corpsdetexte"/>
        <w:spacing w:before="1"/>
        <w:jc w:val="both"/>
        <w:rPr>
          <w:sz w:val="22"/>
          <w:szCs w:val="22"/>
        </w:rPr>
      </w:pPr>
      <w:r>
        <w:rPr>
          <w:w w:val="105"/>
          <w:sz w:val="22"/>
          <w:szCs w:val="22"/>
        </w:rPr>
        <w:t>Eligible expenses</w:t>
      </w:r>
      <w:r w:rsidR="001C2FD5" w:rsidRPr="00A85056">
        <w:rPr>
          <w:w w:val="105"/>
          <w:sz w:val="22"/>
          <w:szCs w:val="22"/>
        </w:rPr>
        <w:t xml:space="preserve"> </w:t>
      </w:r>
      <w:r w:rsidR="00DC2ABD">
        <w:rPr>
          <w:w w:val="105"/>
          <w:sz w:val="22"/>
          <w:szCs w:val="22"/>
        </w:rPr>
        <w:t>(they conform to the rules of Agence Nationale de la Recherche)</w:t>
      </w:r>
      <w:r w:rsidR="001C2FD5" w:rsidRPr="00A85056">
        <w:rPr>
          <w:w w:val="105"/>
          <w:sz w:val="22"/>
          <w:szCs w:val="22"/>
        </w:rPr>
        <w:t>:</w:t>
      </w:r>
    </w:p>
    <w:p w14:paraId="35228CFB" w14:textId="77777777" w:rsidR="00A075DA" w:rsidRPr="00DC2ABD" w:rsidRDefault="00DC2ABD" w:rsidP="003724E7">
      <w:pPr>
        <w:pStyle w:val="Paragraphedeliste"/>
        <w:numPr>
          <w:ilvl w:val="0"/>
          <w:numId w:val="24"/>
        </w:numPr>
        <w:tabs>
          <w:tab w:val="left" w:pos="945"/>
          <w:tab w:val="left" w:pos="946"/>
        </w:tabs>
        <w:spacing w:before="22" w:line="249" w:lineRule="auto"/>
        <w:ind w:right="243"/>
        <w:jc w:val="both"/>
      </w:pPr>
      <w:r w:rsidRPr="00DC2ABD">
        <w:rPr>
          <w:b/>
          <w:color w:val="000000" w:themeColor="text1"/>
          <w:w w:val="105"/>
        </w:rPr>
        <w:t>Consumables</w:t>
      </w:r>
      <w:r w:rsidRPr="00DC2ABD">
        <w:rPr>
          <w:w w:val="105"/>
        </w:rPr>
        <w:t xml:space="preserve"> </w:t>
      </w:r>
      <w:r w:rsidR="00832E97">
        <w:rPr>
          <w:w w:val="105"/>
        </w:rPr>
        <w:t>including small equipment</w:t>
      </w:r>
      <w:r w:rsidRPr="00DC2ABD">
        <w:rPr>
          <w:w w:val="105"/>
        </w:rPr>
        <w:t xml:space="preserve"> below </w:t>
      </w:r>
      <w:r w:rsidR="001C2FD5" w:rsidRPr="00DC2ABD">
        <w:rPr>
          <w:w w:val="105"/>
        </w:rPr>
        <w:t xml:space="preserve">4 000 € </w:t>
      </w:r>
      <w:r w:rsidRPr="00DC2ABD">
        <w:rPr>
          <w:w w:val="105"/>
        </w:rPr>
        <w:t>tax free ;</w:t>
      </w:r>
    </w:p>
    <w:p w14:paraId="09873967" w14:textId="77777777" w:rsidR="00A075DA" w:rsidRPr="00DC2ABD" w:rsidRDefault="00DC2ABD" w:rsidP="003724E7">
      <w:pPr>
        <w:pStyle w:val="Paragraphedeliste"/>
        <w:numPr>
          <w:ilvl w:val="0"/>
          <w:numId w:val="24"/>
        </w:numPr>
        <w:tabs>
          <w:tab w:val="left" w:pos="945"/>
          <w:tab w:val="left" w:pos="946"/>
        </w:tabs>
        <w:spacing w:before="17" w:line="235" w:lineRule="auto"/>
        <w:ind w:right="544"/>
        <w:jc w:val="both"/>
      </w:pPr>
      <w:r w:rsidRPr="00DC2ABD">
        <w:rPr>
          <w:b/>
          <w:w w:val="105"/>
        </w:rPr>
        <w:t>Labour directly involved in the project</w:t>
      </w:r>
      <w:r w:rsidR="001C2FD5" w:rsidRPr="00DC2ABD">
        <w:rPr>
          <w:spacing w:val="-5"/>
          <w:w w:val="105"/>
        </w:rPr>
        <w:t xml:space="preserve"> </w:t>
      </w:r>
      <w:r w:rsidRPr="00DC2ABD">
        <w:rPr>
          <w:w w:val="105"/>
        </w:rPr>
        <w:t>(post-doc contracts</w:t>
      </w:r>
      <w:r>
        <w:rPr>
          <w:w w:val="105"/>
        </w:rPr>
        <w:t xml:space="preserve">, short term employment contracts, </w:t>
      </w:r>
      <w:r w:rsidR="006F488C">
        <w:rPr>
          <w:w w:val="105"/>
        </w:rPr>
        <w:t>or any other expense for short term personal costs)</w:t>
      </w:r>
      <w:r w:rsidR="001C2FD5" w:rsidRPr="00DC2ABD">
        <w:rPr>
          <w:w w:val="105"/>
        </w:rPr>
        <w:t>.</w:t>
      </w:r>
    </w:p>
    <w:p w14:paraId="23B1CB15" w14:textId="77777777" w:rsidR="00A075DA" w:rsidRPr="00DC2ABD" w:rsidRDefault="00A075DA" w:rsidP="003724E7">
      <w:pPr>
        <w:pStyle w:val="Corpsdetexte"/>
        <w:spacing w:before="5"/>
        <w:jc w:val="both"/>
        <w:rPr>
          <w:sz w:val="22"/>
          <w:szCs w:val="22"/>
        </w:rPr>
      </w:pPr>
    </w:p>
    <w:p w14:paraId="76C8B3FA" w14:textId="67ED34EE" w:rsidR="00A075DA" w:rsidRPr="006F488C" w:rsidRDefault="006F488C" w:rsidP="003724E7">
      <w:pPr>
        <w:pStyle w:val="Corpsdetexte"/>
        <w:spacing w:line="247" w:lineRule="auto"/>
        <w:ind w:right="248"/>
        <w:jc w:val="both"/>
        <w:rPr>
          <w:sz w:val="22"/>
          <w:szCs w:val="22"/>
        </w:rPr>
      </w:pPr>
      <w:r w:rsidRPr="006F488C">
        <w:rPr>
          <w:w w:val="105"/>
          <w:sz w:val="22"/>
          <w:szCs w:val="22"/>
        </w:rPr>
        <w:t>N</w:t>
      </w:r>
      <w:r w:rsidR="00832E97">
        <w:rPr>
          <w:w w:val="105"/>
          <w:sz w:val="22"/>
          <w:szCs w:val="22"/>
        </w:rPr>
        <w:t>on e</w:t>
      </w:r>
      <w:r w:rsidR="00694BAB">
        <w:rPr>
          <w:w w:val="105"/>
          <w:sz w:val="22"/>
          <w:szCs w:val="22"/>
        </w:rPr>
        <w:t>ligible costs</w:t>
      </w:r>
      <w:r w:rsidRPr="006F488C">
        <w:rPr>
          <w:w w:val="105"/>
          <w:sz w:val="22"/>
          <w:szCs w:val="22"/>
        </w:rPr>
        <w:t>: equip</w:t>
      </w:r>
      <w:r w:rsidR="001C2FD5" w:rsidRPr="006F488C">
        <w:rPr>
          <w:w w:val="105"/>
          <w:sz w:val="22"/>
          <w:szCs w:val="22"/>
        </w:rPr>
        <w:t>ment</w:t>
      </w:r>
      <w:r w:rsidRPr="006F488C">
        <w:rPr>
          <w:w w:val="105"/>
          <w:sz w:val="22"/>
          <w:szCs w:val="22"/>
        </w:rPr>
        <w:t xml:space="preserve"> above 4000 €</w:t>
      </w:r>
      <w:r w:rsidR="001C2FD5" w:rsidRPr="006F488C">
        <w:rPr>
          <w:w w:val="105"/>
          <w:sz w:val="22"/>
          <w:szCs w:val="22"/>
        </w:rPr>
        <w:t>.</w:t>
      </w:r>
    </w:p>
    <w:p w14:paraId="0CAD6560" w14:textId="418AE063" w:rsidR="00A075DA" w:rsidRPr="003724E7" w:rsidRDefault="00DC2ABD" w:rsidP="003724E7">
      <w:pPr>
        <w:pStyle w:val="Corpsdetexte"/>
        <w:spacing w:before="126" w:line="249" w:lineRule="auto"/>
        <w:jc w:val="both"/>
        <w:rPr>
          <w:sz w:val="22"/>
          <w:szCs w:val="22"/>
        </w:rPr>
      </w:pPr>
      <w:r w:rsidRPr="00DC2ABD">
        <w:rPr>
          <w:w w:val="105"/>
          <w:sz w:val="22"/>
          <w:szCs w:val="22"/>
        </w:rPr>
        <w:lastRenderedPageBreak/>
        <w:t>C</w:t>
      </w:r>
      <w:r w:rsidR="001C2FD5" w:rsidRPr="00DC2ABD">
        <w:rPr>
          <w:w w:val="105"/>
          <w:sz w:val="22"/>
          <w:szCs w:val="22"/>
        </w:rPr>
        <w:t>o-finan</w:t>
      </w:r>
      <w:r w:rsidRPr="00DC2ABD">
        <w:rPr>
          <w:w w:val="105"/>
          <w:sz w:val="22"/>
          <w:szCs w:val="22"/>
        </w:rPr>
        <w:t xml:space="preserve">cing by external bodies </w:t>
      </w:r>
      <w:r w:rsidR="001C2FD5" w:rsidRPr="00DC2ABD">
        <w:rPr>
          <w:w w:val="105"/>
          <w:sz w:val="22"/>
          <w:szCs w:val="22"/>
        </w:rPr>
        <w:t xml:space="preserve">(ANR, </w:t>
      </w:r>
      <w:r w:rsidRPr="00DC2ABD">
        <w:rPr>
          <w:w w:val="105"/>
          <w:sz w:val="22"/>
          <w:szCs w:val="22"/>
        </w:rPr>
        <w:t>SNSF</w:t>
      </w:r>
      <w:r>
        <w:rPr>
          <w:w w:val="105"/>
          <w:sz w:val="22"/>
          <w:szCs w:val="22"/>
        </w:rPr>
        <w:t>, E</w:t>
      </w:r>
      <w:r w:rsidRPr="00DC2ABD">
        <w:rPr>
          <w:w w:val="105"/>
          <w:sz w:val="22"/>
          <w:szCs w:val="22"/>
        </w:rPr>
        <w:t xml:space="preserve">uropean projects, </w:t>
      </w:r>
      <w:r w:rsidR="001C2FD5" w:rsidRPr="00DC2ABD">
        <w:rPr>
          <w:w w:val="105"/>
          <w:sz w:val="22"/>
          <w:szCs w:val="22"/>
        </w:rPr>
        <w:t xml:space="preserve">ADEME, </w:t>
      </w:r>
      <w:r w:rsidR="00694BAB">
        <w:rPr>
          <w:w w:val="105"/>
          <w:sz w:val="22"/>
          <w:szCs w:val="22"/>
        </w:rPr>
        <w:t>Ré</w:t>
      </w:r>
      <w:r w:rsidRPr="00DC2ABD">
        <w:rPr>
          <w:w w:val="105"/>
          <w:sz w:val="22"/>
          <w:szCs w:val="22"/>
        </w:rPr>
        <w:t xml:space="preserve">gion </w:t>
      </w:r>
      <w:r>
        <w:rPr>
          <w:w w:val="105"/>
          <w:sz w:val="22"/>
          <w:szCs w:val="22"/>
        </w:rPr>
        <w:t>Grand’Est, any o</w:t>
      </w:r>
      <w:r w:rsidR="00832E97">
        <w:rPr>
          <w:w w:val="105"/>
          <w:sz w:val="22"/>
          <w:szCs w:val="22"/>
        </w:rPr>
        <w:t>t</w:t>
      </w:r>
      <w:r>
        <w:rPr>
          <w:w w:val="105"/>
          <w:sz w:val="22"/>
          <w:szCs w:val="22"/>
        </w:rPr>
        <w:t>her public or private body</w:t>
      </w:r>
      <w:r w:rsidR="001C2FD5" w:rsidRPr="00DC2ABD">
        <w:rPr>
          <w:w w:val="105"/>
          <w:sz w:val="22"/>
          <w:szCs w:val="22"/>
        </w:rPr>
        <w:t xml:space="preserve">) </w:t>
      </w:r>
      <w:r>
        <w:rPr>
          <w:w w:val="105"/>
          <w:sz w:val="22"/>
          <w:szCs w:val="22"/>
        </w:rPr>
        <w:t>is encouraged</w:t>
      </w:r>
      <w:r w:rsidR="001C2FD5" w:rsidRPr="00DC2ABD">
        <w:rPr>
          <w:w w:val="105"/>
          <w:sz w:val="22"/>
          <w:szCs w:val="22"/>
        </w:rPr>
        <w:t xml:space="preserve">. </w:t>
      </w:r>
      <w:r w:rsidRPr="003724E7">
        <w:rPr>
          <w:w w:val="105"/>
          <w:sz w:val="22"/>
          <w:szCs w:val="22"/>
        </w:rPr>
        <w:t xml:space="preserve">This applies in particular for the salary of post-doc researchers. </w:t>
      </w:r>
    </w:p>
    <w:p w14:paraId="7407241B" w14:textId="77777777" w:rsidR="0008715E" w:rsidRPr="003724E7" w:rsidRDefault="0008715E" w:rsidP="00B65036">
      <w:pPr>
        <w:pStyle w:val="Corpsdetexte"/>
        <w:spacing w:before="2"/>
        <w:rPr>
          <w:sz w:val="22"/>
          <w:szCs w:val="22"/>
        </w:rPr>
      </w:pPr>
    </w:p>
    <w:p w14:paraId="4C18974C" w14:textId="491A232B" w:rsidR="00A075DA" w:rsidRPr="006F488C" w:rsidRDefault="001C2FD5" w:rsidP="00B65036">
      <w:pPr>
        <w:pStyle w:val="Titre1"/>
        <w:tabs>
          <w:tab w:val="left" w:pos="9326"/>
        </w:tabs>
        <w:ind w:left="0"/>
        <w:rPr>
          <w:sz w:val="22"/>
          <w:szCs w:val="22"/>
        </w:rPr>
      </w:pPr>
      <w:r w:rsidRPr="003724E7">
        <w:rPr>
          <w:spacing w:val="-26"/>
          <w:w w:val="102"/>
          <w:sz w:val="22"/>
          <w:szCs w:val="22"/>
          <w:shd w:val="clear" w:color="auto" w:fill="C6D9F1"/>
        </w:rPr>
        <w:t xml:space="preserve"> </w:t>
      </w:r>
      <w:r w:rsidRPr="006F488C">
        <w:rPr>
          <w:w w:val="105"/>
          <w:sz w:val="22"/>
          <w:szCs w:val="22"/>
          <w:shd w:val="clear" w:color="auto" w:fill="C6D9F1"/>
        </w:rPr>
        <w:t xml:space="preserve">4. </w:t>
      </w:r>
      <w:r w:rsidR="006F488C" w:rsidRPr="006F488C">
        <w:rPr>
          <w:w w:val="105"/>
          <w:sz w:val="22"/>
          <w:szCs w:val="22"/>
          <w:shd w:val="clear" w:color="auto" w:fill="C6D9F1"/>
        </w:rPr>
        <w:t>P</w:t>
      </w:r>
      <w:r w:rsidR="006F488C">
        <w:rPr>
          <w:w w:val="105"/>
          <w:sz w:val="22"/>
          <w:szCs w:val="22"/>
          <w:shd w:val="clear" w:color="auto" w:fill="C6D9F1"/>
        </w:rPr>
        <w:t>roposal</w:t>
      </w:r>
      <w:r w:rsidR="006F488C" w:rsidRPr="006F488C">
        <w:rPr>
          <w:w w:val="105"/>
          <w:sz w:val="22"/>
          <w:szCs w:val="22"/>
          <w:shd w:val="clear" w:color="auto" w:fill="C6D9F1"/>
        </w:rPr>
        <w:t xml:space="preserve"> </w:t>
      </w:r>
      <w:r w:rsidR="0008715E">
        <w:rPr>
          <w:w w:val="105"/>
          <w:sz w:val="22"/>
          <w:szCs w:val="22"/>
          <w:shd w:val="clear" w:color="auto" w:fill="C6D9F1"/>
        </w:rPr>
        <w:t>assessment</w:t>
      </w:r>
      <w:r w:rsidR="006F488C" w:rsidRPr="006F488C">
        <w:rPr>
          <w:w w:val="105"/>
          <w:sz w:val="22"/>
          <w:szCs w:val="22"/>
          <w:shd w:val="clear" w:color="auto" w:fill="C6D9F1"/>
        </w:rPr>
        <w:t>.</w:t>
      </w:r>
      <w:r w:rsidRPr="006F488C">
        <w:rPr>
          <w:sz w:val="22"/>
          <w:szCs w:val="22"/>
          <w:shd w:val="clear" w:color="auto" w:fill="C6D9F1"/>
        </w:rPr>
        <w:tab/>
      </w:r>
    </w:p>
    <w:p w14:paraId="667122F0" w14:textId="77777777" w:rsidR="00A075DA" w:rsidRPr="003724E7" w:rsidRDefault="006F488C" w:rsidP="003724E7">
      <w:pPr>
        <w:pStyle w:val="Corpsdetexte"/>
        <w:spacing w:before="133" w:line="252" w:lineRule="auto"/>
        <w:ind w:right="248"/>
        <w:jc w:val="both"/>
        <w:rPr>
          <w:sz w:val="22"/>
          <w:szCs w:val="22"/>
        </w:rPr>
      </w:pPr>
      <w:r w:rsidRPr="006F488C">
        <w:rPr>
          <w:w w:val="105"/>
          <w:sz w:val="22"/>
          <w:szCs w:val="22"/>
        </w:rPr>
        <w:t xml:space="preserve">Innovative projects will be analysed and assessed by international experts selected by the board of </w:t>
      </w:r>
      <w:r>
        <w:rPr>
          <w:w w:val="105"/>
          <w:sz w:val="22"/>
          <w:szCs w:val="22"/>
        </w:rPr>
        <w:t xml:space="preserve">Labex </w:t>
      </w:r>
      <w:r w:rsidR="00832E97">
        <w:rPr>
          <w:w w:val="105"/>
          <w:sz w:val="22"/>
          <w:szCs w:val="22"/>
        </w:rPr>
        <w:t xml:space="preserve">ARBRE </w:t>
      </w:r>
      <w:r>
        <w:rPr>
          <w:w w:val="105"/>
          <w:sz w:val="22"/>
          <w:szCs w:val="22"/>
        </w:rPr>
        <w:t xml:space="preserve">and, in the case of common projects, by the SwissForestLab. </w:t>
      </w:r>
      <w:r w:rsidRPr="006F488C">
        <w:rPr>
          <w:w w:val="105"/>
          <w:sz w:val="22"/>
          <w:szCs w:val="22"/>
        </w:rPr>
        <w:t>Starting projects will be assessed and selected by the members of the board of Labex ARBRE, and if needed, by international experts</w:t>
      </w:r>
      <w:r>
        <w:rPr>
          <w:w w:val="105"/>
          <w:sz w:val="22"/>
          <w:szCs w:val="22"/>
        </w:rPr>
        <w:t xml:space="preserve">. </w:t>
      </w:r>
      <w:r w:rsidRPr="006F488C">
        <w:rPr>
          <w:w w:val="105"/>
          <w:sz w:val="22"/>
          <w:szCs w:val="22"/>
        </w:rPr>
        <w:t>The provided expertise will help the Board of Labex (complemented by representatives of SwissForestLab) make deci</w:t>
      </w:r>
      <w:r>
        <w:rPr>
          <w:w w:val="105"/>
          <w:sz w:val="22"/>
          <w:szCs w:val="22"/>
        </w:rPr>
        <w:t xml:space="preserve">sions for the final selection of the projects. </w:t>
      </w:r>
      <w:r w:rsidRPr="006F488C">
        <w:rPr>
          <w:w w:val="105"/>
          <w:sz w:val="22"/>
          <w:szCs w:val="22"/>
        </w:rPr>
        <w:t xml:space="preserve">Every proposal leader should provide five names for potential experts for his proposal (precise names, disciplines and contacts including email). </w:t>
      </w:r>
    </w:p>
    <w:p w14:paraId="1D563359" w14:textId="77777777" w:rsidR="00A075DA" w:rsidRPr="003724E7" w:rsidRDefault="00A075DA" w:rsidP="00B65036">
      <w:pPr>
        <w:pStyle w:val="Corpsdetexte"/>
        <w:spacing w:before="3"/>
        <w:rPr>
          <w:sz w:val="22"/>
          <w:szCs w:val="22"/>
        </w:rPr>
      </w:pPr>
    </w:p>
    <w:p w14:paraId="0EFC8EDD" w14:textId="77777777" w:rsidR="00A075DA" w:rsidRPr="006F488C" w:rsidRDefault="001C2FD5" w:rsidP="00B65036">
      <w:pPr>
        <w:pStyle w:val="Titre1"/>
        <w:tabs>
          <w:tab w:val="left" w:pos="9326"/>
        </w:tabs>
        <w:ind w:left="0"/>
        <w:rPr>
          <w:sz w:val="22"/>
          <w:szCs w:val="22"/>
        </w:rPr>
      </w:pPr>
      <w:r w:rsidRPr="003724E7">
        <w:rPr>
          <w:spacing w:val="-26"/>
          <w:w w:val="102"/>
          <w:sz w:val="22"/>
          <w:szCs w:val="22"/>
          <w:shd w:val="clear" w:color="auto" w:fill="C6D9F1"/>
        </w:rPr>
        <w:t xml:space="preserve"> </w:t>
      </w:r>
      <w:r w:rsidRPr="006F488C">
        <w:rPr>
          <w:w w:val="105"/>
          <w:sz w:val="22"/>
          <w:szCs w:val="22"/>
          <w:shd w:val="clear" w:color="auto" w:fill="C6D9F1"/>
        </w:rPr>
        <w:t xml:space="preserve">5. </w:t>
      </w:r>
      <w:r w:rsidR="006F488C" w:rsidRPr="006F488C">
        <w:rPr>
          <w:w w:val="105"/>
          <w:sz w:val="22"/>
          <w:szCs w:val="22"/>
          <w:shd w:val="clear" w:color="auto" w:fill="C6D9F1"/>
        </w:rPr>
        <w:t>Proposal language</w:t>
      </w:r>
      <w:r w:rsidRPr="006F488C">
        <w:rPr>
          <w:sz w:val="22"/>
          <w:szCs w:val="22"/>
          <w:shd w:val="clear" w:color="auto" w:fill="C6D9F1"/>
        </w:rPr>
        <w:tab/>
      </w:r>
    </w:p>
    <w:p w14:paraId="0A016A3D" w14:textId="77777777" w:rsidR="00A075DA" w:rsidRPr="006F488C" w:rsidRDefault="006F488C" w:rsidP="003724E7">
      <w:pPr>
        <w:pStyle w:val="Corpsdetexte"/>
        <w:spacing w:before="128" w:line="252" w:lineRule="auto"/>
        <w:ind w:right="174"/>
        <w:jc w:val="both"/>
        <w:rPr>
          <w:sz w:val="22"/>
          <w:szCs w:val="22"/>
        </w:rPr>
      </w:pPr>
      <w:r w:rsidRPr="006F488C">
        <w:rPr>
          <w:w w:val="105"/>
          <w:sz w:val="22"/>
          <w:szCs w:val="22"/>
        </w:rPr>
        <w:t xml:space="preserve">Research and outreach projects should be written in </w:t>
      </w:r>
      <w:r w:rsidR="00832E97">
        <w:rPr>
          <w:w w:val="105"/>
          <w:sz w:val="22"/>
          <w:szCs w:val="22"/>
        </w:rPr>
        <w:t>E</w:t>
      </w:r>
      <w:r w:rsidRPr="006F488C">
        <w:rPr>
          <w:w w:val="105"/>
          <w:sz w:val="22"/>
          <w:szCs w:val="22"/>
        </w:rPr>
        <w:t>nglish</w:t>
      </w:r>
      <w:r>
        <w:rPr>
          <w:w w:val="105"/>
          <w:sz w:val="22"/>
          <w:szCs w:val="22"/>
        </w:rPr>
        <w:t xml:space="preserve">. </w:t>
      </w:r>
      <w:r w:rsidR="00832E97">
        <w:rPr>
          <w:w w:val="105"/>
          <w:sz w:val="22"/>
          <w:szCs w:val="22"/>
        </w:rPr>
        <w:t>Training and dissemination projects may be presented in French.</w:t>
      </w:r>
    </w:p>
    <w:p w14:paraId="7355513E" w14:textId="77777777" w:rsidR="00A075DA" w:rsidRPr="006F488C" w:rsidRDefault="00A075DA" w:rsidP="00B65036">
      <w:pPr>
        <w:pStyle w:val="Corpsdetexte"/>
        <w:spacing w:before="5"/>
        <w:rPr>
          <w:sz w:val="22"/>
          <w:szCs w:val="22"/>
        </w:rPr>
      </w:pPr>
    </w:p>
    <w:p w14:paraId="2B1AA25F" w14:textId="77777777" w:rsidR="00A075DA" w:rsidRPr="00A85056" w:rsidRDefault="001C2FD5" w:rsidP="00B65036">
      <w:pPr>
        <w:pStyle w:val="Titre1"/>
        <w:tabs>
          <w:tab w:val="left" w:pos="9326"/>
        </w:tabs>
        <w:ind w:left="0"/>
        <w:rPr>
          <w:sz w:val="22"/>
          <w:szCs w:val="22"/>
        </w:rPr>
      </w:pPr>
      <w:r w:rsidRPr="006F488C">
        <w:rPr>
          <w:spacing w:val="-26"/>
          <w:w w:val="102"/>
          <w:sz w:val="22"/>
          <w:szCs w:val="22"/>
          <w:shd w:val="clear" w:color="auto" w:fill="C6D9F1"/>
        </w:rPr>
        <w:t xml:space="preserve"> </w:t>
      </w:r>
      <w:r w:rsidRPr="00A85056">
        <w:rPr>
          <w:w w:val="105"/>
          <w:sz w:val="22"/>
          <w:szCs w:val="22"/>
          <w:shd w:val="clear" w:color="auto" w:fill="C6D9F1"/>
        </w:rPr>
        <w:t xml:space="preserve">6. </w:t>
      </w:r>
      <w:r w:rsidR="006F488C">
        <w:rPr>
          <w:w w:val="105"/>
          <w:sz w:val="22"/>
          <w:szCs w:val="22"/>
          <w:shd w:val="clear" w:color="auto" w:fill="C6D9F1"/>
        </w:rPr>
        <w:t>Schedule and modalities</w:t>
      </w:r>
      <w:r w:rsidRPr="00A85056">
        <w:rPr>
          <w:sz w:val="22"/>
          <w:szCs w:val="22"/>
          <w:shd w:val="clear" w:color="auto" w:fill="C6D9F1"/>
        </w:rPr>
        <w:tab/>
      </w:r>
    </w:p>
    <w:p w14:paraId="37D3F140" w14:textId="2CACAE5F" w:rsidR="00A075DA" w:rsidRPr="006F488C" w:rsidRDefault="006F488C" w:rsidP="00B65036">
      <w:pPr>
        <w:pStyle w:val="Paragraphedeliste"/>
        <w:numPr>
          <w:ilvl w:val="0"/>
          <w:numId w:val="12"/>
        </w:numPr>
        <w:tabs>
          <w:tab w:val="left" w:pos="354"/>
        </w:tabs>
        <w:spacing w:before="133"/>
        <w:ind w:left="0" w:firstLine="0"/>
      </w:pPr>
      <w:r w:rsidRPr="006F488C">
        <w:rPr>
          <w:w w:val="105"/>
        </w:rPr>
        <w:t>L</w:t>
      </w:r>
      <w:r w:rsidR="00694BAB">
        <w:rPr>
          <w:w w:val="105"/>
        </w:rPr>
        <w:t>aunching the call for proposals</w:t>
      </w:r>
      <w:r w:rsidRPr="006F488C">
        <w:rPr>
          <w:w w:val="105"/>
        </w:rPr>
        <w:t>: septemb</w:t>
      </w:r>
      <w:r w:rsidR="001C2FD5" w:rsidRPr="006F488C">
        <w:rPr>
          <w:w w:val="105"/>
        </w:rPr>
        <w:t>e</w:t>
      </w:r>
      <w:r w:rsidRPr="006F488C">
        <w:rPr>
          <w:w w:val="105"/>
        </w:rPr>
        <w:t>r</w:t>
      </w:r>
      <w:r w:rsidR="001C2FD5" w:rsidRPr="006F488C">
        <w:rPr>
          <w:spacing w:val="1"/>
          <w:w w:val="105"/>
        </w:rPr>
        <w:t xml:space="preserve"> </w:t>
      </w:r>
      <w:r w:rsidR="00980FC1" w:rsidRPr="006F488C">
        <w:rPr>
          <w:w w:val="105"/>
        </w:rPr>
        <w:t>2021</w:t>
      </w:r>
      <w:r w:rsidR="001C2FD5" w:rsidRPr="006F488C">
        <w:rPr>
          <w:w w:val="105"/>
        </w:rPr>
        <w:t>.</w:t>
      </w:r>
    </w:p>
    <w:p w14:paraId="58DAFCD0" w14:textId="5B512997" w:rsidR="00A075DA" w:rsidRPr="001F706B" w:rsidRDefault="006F488C" w:rsidP="00B65036">
      <w:pPr>
        <w:pStyle w:val="Paragraphedeliste"/>
        <w:numPr>
          <w:ilvl w:val="0"/>
          <w:numId w:val="12"/>
        </w:numPr>
        <w:tabs>
          <w:tab w:val="left" w:pos="354"/>
        </w:tabs>
        <w:spacing w:before="13"/>
        <w:ind w:left="0" w:firstLine="0"/>
      </w:pPr>
      <w:r w:rsidRPr="001F706B">
        <w:rPr>
          <w:w w:val="105"/>
        </w:rPr>
        <w:t>D</w:t>
      </w:r>
      <w:r w:rsidR="00694BAB">
        <w:rPr>
          <w:w w:val="105"/>
        </w:rPr>
        <w:t>eadline for proposal submission</w:t>
      </w:r>
      <w:r w:rsidRPr="001F706B">
        <w:rPr>
          <w:w w:val="105"/>
        </w:rPr>
        <w:t xml:space="preserve">: </w:t>
      </w:r>
      <w:r w:rsidR="00832E97">
        <w:rPr>
          <w:w w:val="105"/>
        </w:rPr>
        <w:t>octob</w:t>
      </w:r>
      <w:r w:rsidR="001C2FD5" w:rsidRPr="001F706B">
        <w:rPr>
          <w:w w:val="105"/>
        </w:rPr>
        <w:t>e</w:t>
      </w:r>
      <w:r w:rsidR="00832E97">
        <w:rPr>
          <w:w w:val="105"/>
        </w:rPr>
        <w:t>r</w:t>
      </w:r>
      <w:r w:rsidRPr="001F706B">
        <w:rPr>
          <w:w w:val="105"/>
        </w:rPr>
        <w:t xml:space="preserve"> 31</w:t>
      </w:r>
      <w:r w:rsidR="001C2FD5" w:rsidRPr="001F706B">
        <w:rPr>
          <w:w w:val="105"/>
        </w:rPr>
        <w:t xml:space="preserve"> </w:t>
      </w:r>
      <w:r w:rsidR="00980FC1" w:rsidRPr="001F706B">
        <w:rPr>
          <w:w w:val="105"/>
        </w:rPr>
        <w:t>2021</w:t>
      </w:r>
      <w:r w:rsidR="001C2FD5" w:rsidRPr="001F706B">
        <w:rPr>
          <w:w w:val="105"/>
        </w:rPr>
        <w:t xml:space="preserve"> </w:t>
      </w:r>
      <w:r w:rsidR="001F706B" w:rsidRPr="001F706B">
        <w:rPr>
          <w:w w:val="105"/>
        </w:rPr>
        <w:t>by</w:t>
      </w:r>
      <w:r w:rsidR="001C2FD5" w:rsidRPr="001F706B">
        <w:rPr>
          <w:w w:val="105"/>
        </w:rPr>
        <w:t xml:space="preserve"> e-mail </w:t>
      </w:r>
      <w:r w:rsidR="001F706B">
        <w:rPr>
          <w:w w:val="105"/>
        </w:rPr>
        <w:t>to</w:t>
      </w:r>
      <w:r w:rsidR="00980FC1" w:rsidRPr="001F706B">
        <w:rPr>
          <w:w w:val="105"/>
        </w:rPr>
        <w:t> :</w:t>
      </w:r>
      <w:r w:rsidR="001C2FD5" w:rsidRPr="001F706B">
        <w:rPr>
          <w:spacing w:val="-10"/>
          <w:w w:val="105"/>
        </w:rPr>
        <w:t xml:space="preserve"> </w:t>
      </w:r>
      <w:hyperlink r:id="rId10" w:history="1">
        <w:r w:rsidR="001F706B" w:rsidRPr="008455F5">
          <w:rPr>
            <w:rStyle w:val="Lienhypertexte"/>
            <w:w w:val="105"/>
          </w:rPr>
          <w:t>labex-arbre-nancy@inrae.fr</w:t>
        </w:r>
      </w:hyperlink>
    </w:p>
    <w:p w14:paraId="6421AC39" w14:textId="7EBEFDD4" w:rsidR="00A075DA" w:rsidRPr="00A85056" w:rsidRDefault="00694BAB" w:rsidP="00B65036">
      <w:pPr>
        <w:pStyle w:val="Paragraphedeliste"/>
        <w:numPr>
          <w:ilvl w:val="0"/>
          <w:numId w:val="12"/>
        </w:numPr>
        <w:tabs>
          <w:tab w:val="left" w:pos="354"/>
        </w:tabs>
        <w:spacing w:before="8"/>
        <w:ind w:left="0" w:firstLine="0"/>
        <w:rPr>
          <w:lang w:val="fr-FR"/>
        </w:rPr>
      </w:pPr>
      <w:r>
        <w:rPr>
          <w:w w:val="105"/>
          <w:lang w:val="fr-FR"/>
        </w:rPr>
        <w:t>Proposal forms</w:t>
      </w:r>
      <w:r w:rsidR="001F706B">
        <w:rPr>
          <w:w w:val="105"/>
          <w:lang w:val="fr-FR"/>
        </w:rPr>
        <w:t>: see Annex 1</w:t>
      </w:r>
      <w:r>
        <w:rPr>
          <w:w w:val="105"/>
          <w:lang w:val="fr-FR"/>
        </w:rPr>
        <w:t xml:space="preserve"> &amp; 2</w:t>
      </w:r>
      <w:r w:rsidR="001C2FD5" w:rsidRPr="00A85056">
        <w:rPr>
          <w:w w:val="105"/>
          <w:lang w:val="fr-FR"/>
        </w:rPr>
        <w:t>.</w:t>
      </w:r>
    </w:p>
    <w:p w14:paraId="7AD8FFCA" w14:textId="001CAE39" w:rsidR="00A075DA" w:rsidRPr="00A85056" w:rsidRDefault="001F706B" w:rsidP="00B65036">
      <w:pPr>
        <w:pStyle w:val="Paragraphedeliste"/>
        <w:numPr>
          <w:ilvl w:val="0"/>
          <w:numId w:val="12"/>
        </w:numPr>
        <w:tabs>
          <w:tab w:val="left" w:pos="354"/>
        </w:tabs>
        <w:spacing w:before="13"/>
        <w:ind w:left="0" w:firstLine="0"/>
      </w:pPr>
      <w:r>
        <w:rPr>
          <w:w w:val="105"/>
        </w:rPr>
        <w:t>Project selection</w:t>
      </w:r>
      <w:r w:rsidR="001C2FD5" w:rsidRPr="00A85056">
        <w:rPr>
          <w:w w:val="105"/>
        </w:rPr>
        <w:t xml:space="preserve">: </w:t>
      </w:r>
      <w:r>
        <w:rPr>
          <w:w w:val="105"/>
        </w:rPr>
        <w:t>January</w:t>
      </w:r>
      <w:r w:rsidR="001C2FD5" w:rsidRPr="00A85056">
        <w:rPr>
          <w:spacing w:val="1"/>
          <w:w w:val="105"/>
        </w:rPr>
        <w:t xml:space="preserve"> </w:t>
      </w:r>
      <w:r w:rsidR="00980FC1" w:rsidRPr="00A85056">
        <w:rPr>
          <w:w w:val="105"/>
        </w:rPr>
        <w:t>202</w:t>
      </w:r>
      <w:bookmarkStart w:id="0" w:name="_GoBack"/>
      <w:bookmarkEnd w:id="0"/>
      <w:r w:rsidR="00980FC1" w:rsidRPr="00A85056">
        <w:rPr>
          <w:w w:val="105"/>
        </w:rPr>
        <w:t>2</w:t>
      </w:r>
      <w:r w:rsidR="001C2FD5" w:rsidRPr="00A85056">
        <w:rPr>
          <w:w w:val="105"/>
        </w:rPr>
        <w:t>.</w:t>
      </w:r>
    </w:p>
    <w:p w14:paraId="71D9D69A" w14:textId="78E98F0D" w:rsidR="00A075DA" w:rsidRPr="00A85056" w:rsidRDefault="00694BAB" w:rsidP="00B65036">
      <w:pPr>
        <w:pStyle w:val="Paragraphedeliste"/>
        <w:numPr>
          <w:ilvl w:val="0"/>
          <w:numId w:val="12"/>
        </w:numPr>
        <w:tabs>
          <w:tab w:val="left" w:pos="354"/>
        </w:tabs>
        <w:spacing w:before="12"/>
        <w:ind w:left="0" w:firstLine="0"/>
        <w:rPr>
          <w:lang w:val="fr-FR"/>
        </w:rPr>
      </w:pPr>
      <w:r>
        <w:rPr>
          <w:w w:val="105"/>
          <w:lang w:val="fr-FR"/>
        </w:rPr>
        <w:t>Payments</w:t>
      </w:r>
      <w:r w:rsidR="001F706B">
        <w:rPr>
          <w:w w:val="105"/>
          <w:lang w:val="fr-FR"/>
        </w:rPr>
        <w:t xml:space="preserve">: starting </w:t>
      </w:r>
      <w:r w:rsidR="001303DE">
        <w:rPr>
          <w:w w:val="105"/>
          <w:lang w:val="fr-FR"/>
        </w:rPr>
        <w:t>March</w:t>
      </w:r>
      <w:r w:rsidR="001F706B">
        <w:rPr>
          <w:w w:val="105"/>
          <w:lang w:val="fr-FR"/>
        </w:rPr>
        <w:t xml:space="preserve"> 2022.</w:t>
      </w:r>
    </w:p>
    <w:p w14:paraId="4D0AB347" w14:textId="3AC59AEB" w:rsidR="00767609" w:rsidRDefault="00767609">
      <w:pPr>
        <w:rPr>
          <w:lang w:val="fr-FR"/>
        </w:rPr>
      </w:pPr>
      <w:r>
        <w:rPr>
          <w:lang w:val="fr-FR"/>
        </w:rPr>
        <w:br w:type="page"/>
      </w:r>
    </w:p>
    <w:p w14:paraId="49D505E8" w14:textId="77777777" w:rsidR="00A075DA" w:rsidRPr="00A85056" w:rsidRDefault="00A075DA" w:rsidP="00B65036">
      <w:pPr>
        <w:pStyle w:val="Corpsdetexte"/>
        <w:rPr>
          <w:sz w:val="22"/>
          <w:szCs w:val="22"/>
          <w:lang w:val="fr-FR"/>
        </w:rPr>
      </w:pPr>
    </w:p>
    <w:p w14:paraId="1CAF02B1" w14:textId="4CF6EFD4" w:rsidR="007A0229" w:rsidRPr="00A85056" w:rsidRDefault="00E531CB" w:rsidP="00B65036">
      <w:pPr>
        <w:pStyle w:val="Corpsdetexte"/>
        <w:rPr>
          <w:sz w:val="22"/>
          <w:szCs w:val="22"/>
        </w:rPr>
      </w:pPr>
      <w:r>
        <w:rPr>
          <w:sz w:val="20"/>
        </w:rPr>
      </w:r>
      <w:r>
        <w:rPr>
          <w:sz w:val="20"/>
        </w:rPr>
        <w:pict w14:anchorId="7793A84D">
          <v:group id="_x0000_s1094" alt="" style="width:465.15pt;height:83.3pt;mso-position-horizontal-relative:char;mso-position-vertical-relative:line" coordsize="9303,1666">
            <v:line id="_x0000_s1095" alt="" style="position:absolute" from="10,5" to="9293,5" strokeweight=".48pt"/>
            <v:line id="_x0000_s1096" alt="" style="position:absolute" from="10,307" to="9293,307" strokeweight=".48pt"/>
            <v:line id="_x0000_s1097" alt="" style="position:absolute" from="9298,0" to="9298,312" strokeweight=".48pt"/>
            <v:line id="_x0000_s1098" alt="" style="position:absolute" from="10,317" to="1454,317" strokeweight=".48pt"/>
            <v:rect id="_x0000_s1099" alt="" style="position:absolute;left:1454;top:312;width:10;height:10" fillcolor="black" stroked="f"/>
            <v:line id="_x0000_s1100" alt="" style="position:absolute" from="1464,317" to="7886,317" strokeweight=".48pt"/>
            <v:rect id="_x0000_s1101" alt="" style="position:absolute;left:7886;top:312;width:10;height:10" fillcolor="black" stroked="f"/>
            <v:line id="_x0000_s1102" alt="" style="position:absolute" from="7896,317" to="9288,317" strokeweight=".48pt"/>
            <v:line id="_x0000_s1103" alt="" style="position:absolute" from="5,0" to="5,1666" strokeweight=".48pt"/>
            <v:line id="_x0000_s1104" alt="" style="position:absolute" from="10,1661" to="1454,1661" strokeweight=".48pt"/>
            <v:rect id="_x0000_s1105" alt="" style="position:absolute;left:1440;top:1656;width:10;height:10" fillcolor="black" stroked="f"/>
            <v:line id="_x0000_s1106" alt="" style="position:absolute" from="1450,1661" to="7886,1661" strokeweight=".48pt"/>
            <v:rect id="_x0000_s1107" alt="" style="position:absolute;left:7872;top:1656;width:10;height:10" fillcolor="black" stroked="f"/>
            <v:line id="_x0000_s1108" alt="" style="position:absolute" from="7882,1661" to="9288,1661" strokeweight=".48pt"/>
            <v:line id="_x0000_s1109" alt="" style="position:absolute" from="9293,312" to="9293,1666" strokeweight=".48pt"/>
            <v:shape id="_x0000_s1110" type="#_x0000_t75" alt="" style="position:absolute;left:193;top:326;width:1120;height:1131">
              <v:imagedata r:id="rId9" o:title=""/>
            </v:shape>
            <v:shape id="_x0000_s1111" type="#_x0000_t75" alt="" style="position:absolute;left:8139;top:477;width:933;height:948">
              <v:imagedata r:id="rId11" o:title=""/>
            </v:shape>
            <v:shape id="_x0000_s1112" type="#_x0000_t202" alt="" style="position:absolute;left:9;top:321;width:9279;height:1335;mso-wrap-style:square;v-text-anchor:top" filled="f" stroked="f">
              <v:textbox inset="0,0,0,0">
                <w:txbxContent>
                  <w:p w14:paraId="450C61C9" w14:textId="77777777" w:rsidR="00FB23B3" w:rsidRDefault="00FB23B3">
                    <w:pPr>
                      <w:spacing w:before="9"/>
                      <w:rPr>
                        <w:sz w:val="21"/>
                      </w:rPr>
                    </w:pPr>
                  </w:p>
                  <w:p w14:paraId="071043CD" w14:textId="77777777" w:rsidR="00FB23B3" w:rsidRPr="004A0316" w:rsidRDefault="00FB23B3">
                    <w:pPr>
                      <w:ind w:left="1555"/>
                      <w:rPr>
                        <w:rFonts w:ascii="Arial Narrow" w:hAnsi="Arial Narrow"/>
                        <w:b/>
                        <w:sz w:val="21"/>
                        <w:lang w:val="fr-FR"/>
                      </w:rPr>
                    </w:pPr>
                    <w:r w:rsidRPr="004A0316">
                      <w:rPr>
                        <w:rFonts w:ascii="Arial Narrow" w:hAnsi="Arial Narrow"/>
                        <w:b/>
                        <w:w w:val="105"/>
                        <w:sz w:val="21"/>
                        <w:lang w:val="fr-FR"/>
                      </w:rPr>
                      <w:t>Laboratoire d’Excellence ARBRE</w:t>
                    </w:r>
                  </w:p>
                  <w:p w14:paraId="1605B28B" w14:textId="77777777" w:rsidR="00FB23B3" w:rsidRPr="004A0316" w:rsidRDefault="00FB23B3">
                    <w:pPr>
                      <w:spacing w:before="214"/>
                      <w:ind w:left="1555"/>
                      <w:rPr>
                        <w:rFonts w:ascii="Arial Narrow" w:hAnsi="Arial Narrow"/>
                        <w:i/>
                        <w:sz w:val="19"/>
                        <w:lang w:val="fr-FR"/>
                      </w:rPr>
                    </w:pPr>
                    <w:r w:rsidRPr="004A0316">
                      <w:rPr>
                        <w:rFonts w:ascii="Arial Narrow" w:hAnsi="Arial Narrow"/>
                        <w:i/>
                        <w:w w:val="105"/>
                        <w:sz w:val="19"/>
                        <w:lang w:val="fr-FR"/>
                      </w:rPr>
                      <w:t>Recherches Avancées sur la Biologie de l’Arbre et les Ecosystèmes Forestiers</w:t>
                    </w:r>
                  </w:p>
                </w:txbxContent>
              </v:textbox>
            </v:shape>
            <v:shape id="_x0000_s1113" type="#_x0000_t202" alt="" style="position:absolute;left:9;top:9;width:9279;height:293;mso-wrap-style:square;v-text-anchor:top" fillcolor="#c6d9f1" stroked="f">
              <v:textbox inset="0,0,0,0">
                <w:txbxContent>
                  <w:p w14:paraId="3D586E9D" w14:textId="6876B7D6" w:rsidR="00FB23B3" w:rsidRPr="00CC7D26" w:rsidRDefault="00F20F25">
                    <w:pPr>
                      <w:spacing w:before="29"/>
                      <w:ind w:left="280"/>
                      <w:rPr>
                        <w:b/>
                        <w:sz w:val="21"/>
                      </w:rPr>
                    </w:pPr>
                    <w:r>
                      <w:rPr>
                        <w:b/>
                        <w:w w:val="105"/>
                        <w:sz w:val="21"/>
                      </w:rPr>
                      <w:t>Annex</w:t>
                    </w:r>
                    <w:r w:rsidR="00FB23B3" w:rsidRPr="00CC7D26">
                      <w:rPr>
                        <w:b/>
                        <w:w w:val="105"/>
                        <w:sz w:val="21"/>
                      </w:rPr>
                      <w:t xml:space="preserve"> 1 — </w:t>
                    </w:r>
                    <w:r w:rsidR="00CC7D26" w:rsidRPr="00CC7D26">
                      <w:rPr>
                        <w:b/>
                        <w:w w:val="105"/>
                        <w:sz w:val="21"/>
                      </w:rPr>
                      <w:t>Format for the applications</w:t>
                    </w:r>
                    <w:r w:rsidR="00694BAB">
                      <w:rPr>
                        <w:b/>
                        <w:w w:val="105"/>
                        <w:sz w:val="21"/>
                      </w:rPr>
                      <w:t xml:space="preserve"> for ARBRE projects</w:t>
                    </w:r>
                    <w:r w:rsidR="00CC7D26" w:rsidRPr="00CC7D26">
                      <w:rPr>
                        <w:b/>
                        <w:w w:val="105"/>
                        <w:sz w:val="21"/>
                      </w:rPr>
                      <w:t>.</w:t>
                    </w:r>
                  </w:p>
                </w:txbxContent>
              </v:textbox>
            </v:shape>
            <w10:anchorlock/>
          </v:group>
        </w:pict>
      </w:r>
    </w:p>
    <w:p w14:paraId="2095941A" w14:textId="77777777" w:rsidR="00A075DA" w:rsidRPr="00A85056" w:rsidRDefault="001C2FD5" w:rsidP="00CC7D26">
      <w:pPr>
        <w:pStyle w:val="Titre1"/>
        <w:ind w:left="0" w:right="174"/>
        <w:jc w:val="center"/>
        <w:rPr>
          <w:sz w:val="22"/>
          <w:szCs w:val="22"/>
        </w:rPr>
      </w:pPr>
      <w:r w:rsidRPr="00A85056">
        <w:rPr>
          <w:w w:val="105"/>
          <w:sz w:val="22"/>
          <w:szCs w:val="22"/>
        </w:rPr>
        <w:t xml:space="preserve">Call for Proposals </w:t>
      </w:r>
      <w:r w:rsidR="00C0386F" w:rsidRPr="00A85056">
        <w:rPr>
          <w:w w:val="105"/>
          <w:sz w:val="22"/>
          <w:szCs w:val="22"/>
        </w:rPr>
        <w:t>2022</w:t>
      </w:r>
    </w:p>
    <w:p w14:paraId="255F713B" w14:textId="77777777" w:rsidR="00F20F25" w:rsidRDefault="001C2FD5" w:rsidP="00CC7D26">
      <w:pPr>
        <w:spacing w:before="13" w:line="247" w:lineRule="auto"/>
        <w:ind w:right="174"/>
        <w:jc w:val="center"/>
        <w:rPr>
          <w:b/>
          <w:w w:val="105"/>
        </w:rPr>
      </w:pPr>
      <w:r w:rsidRPr="00A85056">
        <w:rPr>
          <w:b/>
          <w:w w:val="105"/>
        </w:rPr>
        <w:t xml:space="preserve">Innovative </w:t>
      </w:r>
      <w:r w:rsidR="00F20F25">
        <w:rPr>
          <w:b/>
          <w:w w:val="105"/>
        </w:rPr>
        <w:t xml:space="preserve">research or outreach </w:t>
      </w:r>
      <w:r w:rsidRPr="00A85056">
        <w:rPr>
          <w:b/>
          <w:w w:val="105"/>
        </w:rPr>
        <w:t xml:space="preserve">projects </w:t>
      </w:r>
    </w:p>
    <w:p w14:paraId="5987985C" w14:textId="4887ED2C" w:rsidR="00CC7D26" w:rsidRDefault="00CC7D26" w:rsidP="00CC7D26">
      <w:pPr>
        <w:spacing w:before="13" w:line="247" w:lineRule="auto"/>
        <w:ind w:right="174"/>
        <w:jc w:val="center"/>
        <w:rPr>
          <w:b/>
          <w:w w:val="105"/>
        </w:rPr>
      </w:pPr>
      <w:r>
        <w:rPr>
          <w:b/>
          <w:w w:val="105"/>
        </w:rPr>
        <w:t>(&lt;60.000€ for ARBRE proposals</w:t>
      </w:r>
    </w:p>
    <w:p w14:paraId="41ECD68A" w14:textId="77777777" w:rsidR="00A075DA" w:rsidRPr="00A85056" w:rsidRDefault="001C2FD5" w:rsidP="00CC7D26">
      <w:pPr>
        <w:spacing w:before="13" w:line="247" w:lineRule="auto"/>
        <w:ind w:right="174"/>
        <w:jc w:val="center"/>
        <w:rPr>
          <w:b/>
        </w:rPr>
      </w:pPr>
      <w:r w:rsidRPr="00A85056">
        <w:rPr>
          <w:b/>
          <w:color w:val="FF0000"/>
          <w:w w:val="105"/>
        </w:rPr>
        <w:t>Deadline</w:t>
      </w:r>
      <w:r w:rsidR="00F20F25">
        <w:rPr>
          <w:b/>
          <w:color w:val="FF0000"/>
          <w:w w:val="105"/>
        </w:rPr>
        <w:t>:</w:t>
      </w:r>
      <w:r w:rsidRPr="00A85056">
        <w:rPr>
          <w:b/>
          <w:color w:val="FF0000"/>
          <w:w w:val="105"/>
        </w:rPr>
        <w:t xml:space="preserve"> October 31, </w:t>
      </w:r>
      <w:r w:rsidR="00C0386F" w:rsidRPr="00A85056">
        <w:rPr>
          <w:b/>
          <w:color w:val="FF0000"/>
          <w:w w:val="105"/>
        </w:rPr>
        <w:t>2021</w:t>
      </w:r>
    </w:p>
    <w:p w14:paraId="35EF5329" w14:textId="77777777" w:rsidR="00A075DA" w:rsidRPr="00A85056" w:rsidRDefault="00E531CB" w:rsidP="00B65036">
      <w:pPr>
        <w:pStyle w:val="Corpsdetexte"/>
        <w:spacing w:before="2"/>
        <w:rPr>
          <w:b/>
          <w:sz w:val="22"/>
          <w:szCs w:val="22"/>
        </w:rPr>
      </w:pPr>
      <w:r>
        <w:pict w14:anchorId="562B719D">
          <v:shape id="_x0000_s1093" type="#_x0000_t202" alt="" style="position:absolute;margin-left:65.75pt;margin-top:19pt;width:464.65pt;height:145.45pt;z-index:-251651072;mso-wrap-style:square;mso-wrap-edited:f;mso-width-percent:0;mso-height-percent:0;mso-wrap-distance-left:0;mso-wrap-distance-right:0;mso-position-horizontal-relative:page;mso-width-percent:0;mso-height-percent:0;v-text-anchor:top" filled="f" strokeweight=".48pt">
            <v:textbox inset="0,0,0,0">
              <w:txbxContent>
                <w:p w14:paraId="60C5BE04" w14:textId="77777777" w:rsidR="00FB23B3" w:rsidRDefault="00FB23B3">
                  <w:pPr>
                    <w:spacing w:before="25"/>
                    <w:ind w:left="105"/>
                    <w:rPr>
                      <w:rFonts w:ascii="Arial Narrow"/>
                      <w:b/>
                      <w:sz w:val="21"/>
                    </w:rPr>
                  </w:pPr>
                  <w:r>
                    <w:rPr>
                      <w:rFonts w:ascii="Arial Narrow"/>
                      <w:b/>
                      <w:w w:val="105"/>
                      <w:sz w:val="21"/>
                    </w:rPr>
                    <w:t>Title</w:t>
                  </w:r>
                  <w:r w:rsidR="001F706B">
                    <w:rPr>
                      <w:rFonts w:ascii="Arial Narrow"/>
                      <w:b/>
                      <w:w w:val="105"/>
                      <w:sz w:val="21"/>
                    </w:rPr>
                    <w:t xml:space="preserve"> of the proposal</w:t>
                  </w:r>
                  <w:r>
                    <w:rPr>
                      <w:rFonts w:ascii="Arial Narrow"/>
                      <w:b/>
                      <w:w w:val="105"/>
                      <w:sz w:val="21"/>
                    </w:rPr>
                    <w:t>:</w:t>
                  </w:r>
                </w:p>
                <w:p w14:paraId="1D177B3E" w14:textId="77777777" w:rsidR="00FB23B3" w:rsidRDefault="00FB23B3">
                  <w:pPr>
                    <w:spacing w:before="134"/>
                    <w:ind w:left="105"/>
                    <w:rPr>
                      <w:rFonts w:ascii="Arial Narrow"/>
                      <w:b/>
                      <w:sz w:val="21"/>
                    </w:rPr>
                  </w:pPr>
                  <w:r>
                    <w:rPr>
                      <w:rFonts w:ascii="Arial Narrow"/>
                      <w:b/>
                      <w:w w:val="105"/>
                      <w:sz w:val="21"/>
                    </w:rPr>
                    <w:t>Acronym:</w:t>
                  </w:r>
                </w:p>
                <w:p w14:paraId="28DFC08F" w14:textId="77777777" w:rsidR="00FB23B3" w:rsidRDefault="00FB23B3">
                  <w:pPr>
                    <w:spacing w:before="130" w:line="372" w:lineRule="auto"/>
                    <w:ind w:left="105" w:right="5675"/>
                    <w:jc w:val="both"/>
                    <w:rPr>
                      <w:rFonts w:ascii="Arial Narrow"/>
                      <w:b/>
                      <w:sz w:val="21"/>
                    </w:rPr>
                  </w:pPr>
                  <w:r>
                    <w:rPr>
                      <w:rFonts w:ascii="Arial Narrow"/>
                      <w:b/>
                      <w:w w:val="105"/>
                      <w:sz w:val="21"/>
                    </w:rPr>
                    <w:t xml:space="preserve">Project Leader </w:t>
                  </w:r>
                  <w:r>
                    <w:rPr>
                      <w:rFonts w:ascii="Arial Narrow"/>
                      <w:w w:val="105"/>
                      <w:sz w:val="21"/>
                    </w:rPr>
                    <w:t xml:space="preserve">(name and Research Unit): </w:t>
                  </w:r>
                  <w:r>
                    <w:rPr>
                      <w:rFonts w:ascii="Arial Narrow"/>
                      <w:b/>
                      <w:w w:val="105"/>
                      <w:sz w:val="21"/>
                    </w:rPr>
                    <w:t xml:space="preserve">Co-applicants </w:t>
                  </w:r>
                  <w:r>
                    <w:rPr>
                      <w:rFonts w:ascii="Arial Narrow"/>
                      <w:w w:val="105"/>
                      <w:sz w:val="21"/>
                    </w:rPr>
                    <w:t>(names and Research</w:t>
                  </w:r>
                  <w:r>
                    <w:rPr>
                      <w:rFonts w:ascii="Arial Narrow"/>
                      <w:spacing w:val="-25"/>
                      <w:w w:val="105"/>
                      <w:sz w:val="21"/>
                    </w:rPr>
                    <w:t xml:space="preserve"> </w:t>
                  </w:r>
                  <w:r>
                    <w:rPr>
                      <w:rFonts w:ascii="Arial Narrow"/>
                      <w:w w:val="105"/>
                      <w:sz w:val="21"/>
                    </w:rPr>
                    <w:t xml:space="preserve">Unit): </w:t>
                  </w:r>
                  <w:r>
                    <w:rPr>
                      <w:rFonts w:ascii="Arial Narrow"/>
                      <w:b/>
                      <w:w w:val="105"/>
                      <w:sz w:val="21"/>
                    </w:rPr>
                    <w:t>ARBRE work</w:t>
                  </w:r>
                  <w:r>
                    <w:rPr>
                      <w:rFonts w:ascii="Arial Narrow"/>
                      <w:b/>
                      <w:spacing w:val="2"/>
                      <w:w w:val="105"/>
                      <w:sz w:val="21"/>
                    </w:rPr>
                    <w:t xml:space="preserve"> </w:t>
                  </w:r>
                  <w:r>
                    <w:rPr>
                      <w:rFonts w:ascii="Arial Narrow"/>
                      <w:b/>
                      <w:w w:val="105"/>
                      <w:sz w:val="21"/>
                    </w:rPr>
                    <w:t>package:</w:t>
                  </w:r>
                </w:p>
                <w:p w14:paraId="2AEAE8EB" w14:textId="77777777" w:rsidR="00FB23B3" w:rsidRDefault="00FB23B3">
                  <w:pPr>
                    <w:spacing w:before="2"/>
                    <w:ind w:left="105"/>
                    <w:rPr>
                      <w:rFonts w:ascii="Arial Narrow"/>
                      <w:b/>
                      <w:sz w:val="21"/>
                    </w:rPr>
                  </w:pPr>
                  <w:r>
                    <w:rPr>
                      <w:rFonts w:ascii="Arial Narrow"/>
                      <w:b/>
                      <w:w w:val="105"/>
                      <w:sz w:val="21"/>
                    </w:rPr>
                    <w:t>Other ARBRE work package(s) concerned:</w:t>
                  </w:r>
                </w:p>
                <w:p w14:paraId="10F65757" w14:textId="77777777" w:rsidR="00FB23B3" w:rsidRDefault="00FB23B3">
                  <w:pPr>
                    <w:spacing w:before="4" w:line="370" w:lineRule="atLeast"/>
                    <w:ind w:left="105" w:right="5220"/>
                    <w:rPr>
                      <w:rFonts w:ascii="Arial Narrow"/>
                      <w:b/>
                      <w:sz w:val="21"/>
                    </w:rPr>
                  </w:pPr>
                  <w:r>
                    <w:rPr>
                      <w:rFonts w:ascii="Arial Narrow"/>
                      <w:b/>
                      <w:w w:val="105"/>
                      <w:sz w:val="21"/>
                    </w:rPr>
                    <w:t>Start and end dates of the project: Confidential reviewing: yes / no</w:t>
                  </w:r>
                </w:p>
              </w:txbxContent>
            </v:textbox>
            <w10:wrap type="topAndBottom" anchorx="page"/>
          </v:shape>
        </w:pict>
      </w:r>
    </w:p>
    <w:p w14:paraId="39561C5E" w14:textId="77777777" w:rsidR="00A075DA" w:rsidRPr="00A85056" w:rsidRDefault="00A075DA" w:rsidP="00B65036">
      <w:pPr>
        <w:pStyle w:val="Corpsdetexte"/>
        <w:spacing w:before="1"/>
        <w:rPr>
          <w:b/>
          <w:sz w:val="22"/>
          <w:szCs w:val="22"/>
        </w:rPr>
      </w:pPr>
    </w:p>
    <w:p w14:paraId="378B1F23" w14:textId="77777777" w:rsidR="00A075DA" w:rsidRPr="001F706B" w:rsidRDefault="001C2FD5" w:rsidP="001F706B">
      <w:pPr>
        <w:pStyle w:val="Paragraphedeliste"/>
        <w:numPr>
          <w:ilvl w:val="0"/>
          <w:numId w:val="11"/>
        </w:numPr>
        <w:tabs>
          <w:tab w:val="left" w:pos="455"/>
        </w:tabs>
        <w:spacing w:before="107"/>
        <w:ind w:left="0" w:right="174" w:firstLine="0"/>
      </w:pPr>
      <w:r w:rsidRPr="00A85056">
        <w:rPr>
          <w:b/>
          <w:spacing w:val="2"/>
          <w:w w:val="105"/>
        </w:rPr>
        <w:t xml:space="preserve">Executive </w:t>
      </w:r>
      <w:r w:rsidRPr="00A85056">
        <w:rPr>
          <w:b/>
          <w:spacing w:val="3"/>
          <w:w w:val="105"/>
        </w:rPr>
        <w:t xml:space="preserve">summary </w:t>
      </w:r>
      <w:r w:rsidRPr="00A85056">
        <w:rPr>
          <w:w w:val="105"/>
        </w:rPr>
        <w:t xml:space="preserve">(1 </w:t>
      </w:r>
      <w:r w:rsidRPr="00A85056">
        <w:rPr>
          <w:spacing w:val="2"/>
          <w:w w:val="105"/>
        </w:rPr>
        <w:t>page</w:t>
      </w:r>
      <w:r w:rsidRPr="00A85056">
        <w:rPr>
          <w:spacing w:val="6"/>
          <w:w w:val="105"/>
        </w:rPr>
        <w:t xml:space="preserve"> </w:t>
      </w:r>
      <w:r w:rsidRPr="00A85056">
        <w:rPr>
          <w:spacing w:val="2"/>
          <w:w w:val="105"/>
        </w:rPr>
        <w:t>max.)</w:t>
      </w:r>
    </w:p>
    <w:p w14:paraId="6F364526" w14:textId="77777777" w:rsidR="001F706B" w:rsidRPr="00A85056" w:rsidRDefault="001F706B" w:rsidP="001F706B">
      <w:pPr>
        <w:tabs>
          <w:tab w:val="left" w:pos="455"/>
        </w:tabs>
        <w:spacing w:before="107"/>
        <w:ind w:right="174"/>
      </w:pPr>
    </w:p>
    <w:p w14:paraId="1007AEEE" w14:textId="77777777" w:rsidR="00A075DA" w:rsidRPr="00A85056" w:rsidRDefault="001C2FD5" w:rsidP="001F706B">
      <w:pPr>
        <w:pStyle w:val="Paragraphedeliste"/>
        <w:numPr>
          <w:ilvl w:val="0"/>
          <w:numId w:val="11"/>
        </w:numPr>
        <w:tabs>
          <w:tab w:val="left" w:pos="455"/>
        </w:tabs>
        <w:spacing w:before="51"/>
        <w:ind w:left="0" w:right="174" w:firstLine="0"/>
      </w:pPr>
      <w:r w:rsidRPr="00A85056">
        <w:rPr>
          <w:b/>
          <w:spacing w:val="2"/>
          <w:w w:val="105"/>
        </w:rPr>
        <w:t xml:space="preserve">Research proposal </w:t>
      </w:r>
      <w:r w:rsidRPr="00A85056">
        <w:rPr>
          <w:w w:val="105"/>
        </w:rPr>
        <w:t xml:space="preserve">(10 </w:t>
      </w:r>
      <w:r w:rsidRPr="00A85056">
        <w:rPr>
          <w:spacing w:val="2"/>
          <w:w w:val="105"/>
        </w:rPr>
        <w:t>pages</w:t>
      </w:r>
      <w:r w:rsidRPr="00A85056">
        <w:rPr>
          <w:spacing w:val="17"/>
          <w:w w:val="105"/>
        </w:rPr>
        <w:t xml:space="preserve"> </w:t>
      </w:r>
      <w:r w:rsidRPr="00A85056">
        <w:rPr>
          <w:spacing w:val="2"/>
          <w:w w:val="105"/>
        </w:rPr>
        <w:t>max.)</w:t>
      </w:r>
    </w:p>
    <w:p w14:paraId="11CE9823" w14:textId="77777777" w:rsidR="00A075DA" w:rsidRPr="00A85056" w:rsidRDefault="001C2FD5" w:rsidP="00F20F25">
      <w:pPr>
        <w:pStyle w:val="Paragraphedeliste"/>
        <w:numPr>
          <w:ilvl w:val="0"/>
          <w:numId w:val="26"/>
        </w:numPr>
        <w:spacing w:line="276" w:lineRule="auto"/>
        <w:ind w:right="32"/>
      </w:pPr>
      <w:r w:rsidRPr="001F706B">
        <w:rPr>
          <w:b/>
          <w:w w:val="105"/>
        </w:rPr>
        <w:t xml:space="preserve">Context and background information </w:t>
      </w:r>
      <w:r w:rsidRPr="001F706B">
        <w:rPr>
          <w:w w:val="105"/>
        </w:rPr>
        <w:t>(1 page max.)</w:t>
      </w:r>
    </w:p>
    <w:p w14:paraId="3DAF289E" w14:textId="77777777" w:rsidR="00A075DA" w:rsidRPr="00A85056" w:rsidRDefault="001C2FD5" w:rsidP="00F20F25">
      <w:pPr>
        <w:pStyle w:val="Paragraphedeliste"/>
        <w:numPr>
          <w:ilvl w:val="0"/>
          <w:numId w:val="26"/>
        </w:numPr>
        <w:spacing w:line="276" w:lineRule="auto"/>
        <w:ind w:right="32"/>
      </w:pPr>
      <w:r w:rsidRPr="001F706B">
        <w:rPr>
          <w:b/>
          <w:w w:val="105"/>
        </w:rPr>
        <w:t xml:space="preserve">Rationale for </w:t>
      </w:r>
      <w:r w:rsidR="001F706B" w:rsidRPr="001F706B">
        <w:rPr>
          <w:b/>
          <w:w w:val="105"/>
        </w:rPr>
        <w:t xml:space="preserve">the </w:t>
      </w:r>
      <w:r w:rsidRPr="001F706B">
        <w:rPr>
          <w:b/>
          <w:w w:val="105"/>
        </w:rPr>
        <w:t xml:space="preserve">proposed research and specific objectives </w:t>
      </w:r>
      <w:r w:rsidRPr="001F706B">
        <w:rPr>
          <w:w w:val="105"/>
        </w:rPr>
        <w:t>(1 page max.)</w:t>
      </w:r>
    </w:p>
    <w:p w14:paraId="03B60E31" w14:textId="77777777" w:rsidR="001F706B" w:rsidRPr="001F706B" w:rsidRDefault="001C2FD5" w:rsidP="00F20F25">
      <w:pPr>
        <w:pStyle w:val="Paragraphedeliste"/>
        <w:numPr>
          <w:ilvl w:val="0"/>
          <w:numId w:val="26"/>
        </w:numPr>
        <w:spacing w:line="276" w:lineRule="auto"/>
        <w:ind w:right="32"/>
        <w:rPr>
          <w:i/>
        </w:rPr>
      </w:pPr>
      <w:r w:rsidRPr="001F706B">
        <w:rPr>
          <w:b/>
          <w:w w:val="105"/>
        </w:rPr>
        <w:t xml:space="preserve">Description of </w:t>
      </w:r>
      <w:r w:rsidR="001F706B" w:rsidRPr="001F706B">
        <w:rPr>
          <w:b/>
          <w:w w:val="105"/>
        </w:rPr>
        <w:t xml:space="preserve">the </w:t>
      </w:r>
      <w:r w:rsidRPr="001F706B">
        <w:rPr>
          <w:b/>
          <w:w w:val="105"/>
        </w:rPr>
        <w:t xml:space="preserve">proposed research </w:t>
      </w:r>
      <w:r w:rsidRPr="001F706B">
        <w:rPr>
          <w:w w:val="105"/>
        </w:rPr>
        <w:t>(3 pages max.)</w:t>
      </w:r>
      <w:r w:rsidR="001F706B" w:rsidRPr="001F706B">
        <w:rPr>
          <w:w w:val="105"/>
        </w:rPr>
        <w:t xml:space="preserve">: </w:t>
      </w:r>
      <w:r w:rsidRPr="001F706B">
        <w:rPr>
          <w:i/>
          <w:w w:val="105"/>
        </w:rPr>
        <w:t>Scientific Information (including novelty of the project)</w:t>
      </w:r>
      <w:r w:rsidR="001F706B" w:rsidRPr="001F706B">
        <w:rPr>
          <w:i/>
          <w:w w:val="105"/>
        </w:rPr>
        <w:t>,</w:t>
      </w:r>
      <w:r w:rsidRPr="001F706B">
        <w:rPr>
          <w:i/>
          <w:w w:val="105"/>
        </w:rPr>
        <w:t xml:space="preserve"> Technical Information</w:t>
      </w:r>
      <w:r w:rsidR="001F706B" w:rsidRPr="001F706B">
        <w:rPr>
          <w:i/>
          <w:w w:val="105"/>
        </w:rPr>
        <w:t xml:space="preserve">, </w:t>
      </w:r>
      <w:r w:rsidRPr="001F706B">
        <w:rPr>
          <w:i/>
          <w:w w:val="105"/>
        </w:rPr>
        <w:t>Available Resources</w:t>
      </w:r>
      <w:r w:rsidR="001F706B" w:rsidRPr="001F706B">
        <w:rPr>
          <w:i/>
          <w:w w:val="105"/>
        </w:rPr>
        <w:t>,</w:t>
      </w:r>
      <w:r w:rsidRPr="001F706B">
        <w:rPr>
          <w:i/>
          <w:w w:val="105"/>
        </w:rPr>
        <w:t xml:space="preserve"> GANTT Chart</w:t>
      </w:r>
      <w:r w:rsidR="001F706B" w:rsidRPr="001F706B">
        <w:rPr>
          <w:i/>
          <w:w w:val="105"/>
        </w:rPr>
        <w:t>…</w:t>
      </w:r>
    </w:p>
    <w:p w14:paraId="7A4B2AA4" w14:textId="77777777" w:rsidR="001F706B" w:rsidRPr="001F706B" w:rsidRDefault="001F706B" w:rsidP="00F20F25">
      <w:pPr>
        <w:pStyle w:val="Paragraphedeliste"/>
        <w:numPr>
          <w:ilvl w:val="0"/>
          <w:numId w:val="26"/>
        </w:numPr>
        <w:spacing w:line="276" w:lineRule="auto"/>
        <w:ind w:right="32"/>
        <w:rPr>
          <w:i/>
        </w:rPr>
      </w:pPr>
      <w:r>
        <w:rPr>
          <w:b/>
          <w:w w:val="105"/>
        </w:rPr>
        <w:t>C</w:t>
      </w:r>
      <w:r w:rsidRPr="001F706B">
        <w:rPr>
          <w:b/>
          <w:w w:val="105"/>
        </w:rPr>
        <w:t>ontribution to</w:t>
      </w:r>
      <w:r w:rsidRPr="001F706B">
        <w:rPr>
          <w:w w:val="105"/>
        </w:rPr>
        <w:t xml:space="preserve"> the different work-</w:t>
      </w:r>
      <w:r w:rsidR="001C2FD5" w:rsidRPr="001F706B">
        <w:rPr>
          <w:w w:val="105"/>
        </w:rPr>
        <w:t>packages (cf Annex</w:t>
      </w:r>
      <w:r>
        <w:rPr>
          <w:w w:val="105"/>
        </w:rPr>
        <w:t xml:space="preserve"> 2)</w:t>
      </w:r>
    </w:p>
    <w:p w14:paraId="30AFC24D" w14:textId="77777777" w:rsidR="001F706B" w:rsidRPr="001F706B" w:rsidRDefault="001C2FD5" w:rsidP="00F20F25">
      <w:pPr>
        <w:pStyle w:val="Paragraphedeliste"/>
        <w:numPr>
          <w:ilvl w:val="0"/>
          <w:numId w:val="26"/>
        </w:numPr>
        <w:spacing w:line="276" w:lineRule="auto"/>
        <w:ind w:right="32"/>
        <w:rPr>
          <w:i/>
          <w:w w:val="105"/>
        </w:rPr>
      </w:pPr>
      <w:r w:rsidRPr="001F706B">
        <w:rPr>
          <w:b/>
          <w:w w:val="105"/>
        </w:rPr>
        <w:t xml:space="preserve">Benefits </w:t>
      </w:r>
      <w:r w:rsidR="001F706B" w:rsidRPr="001F706B">
        <w:rPr>
          <w:b/>
          <w:w w:val="105"/>
        </w:rPr>
        <w:t>for</w:t>
      </w:r>
      <w:r w:rsidRPr="001F706B">
        <w:rPr>
          <w:b/>
          <w:w w:val="105"/>
        </w:rPr>
        <w:t xml:space="preserve"> ARBRE </w:t>
      </w:r>
      <w:r w:rsidR="00F20F25">
        <w:rPr>
          <w:b/>
          <w:w w:val="105"/>
        </w:rPr>
        <w:t xml:space="preserve">(and SwissForestLab when relevant) </w:t>
      </w:r>
      <w:r w:rsidRPr="001F706B">
        <w:rPr>
          <w:w w:val="105"/>
        </w:rPr>
        <w:t>(1 page max.)</w:t>
      </w:r>
      <w:r w:rsidR="001F706B" w:rsidRPr="001F706B">
        <w:rPr>
          <w:w w:val="105"/>
        </w:rPr>
        <w:t xml:space="preserve">: </w:t>
      </w:r>
      <w:r w:rsidRPr="001F706B">
        <w:rPr>
          <w:i/>
          <w:w w:val="105"/>
        </w:rPr>
        <w:t>Anticipated scientific and socio-economic benefits</w:t>
      </w:r>
      <w:r w:rsidR="001F706B" w:rsidRPr="001F706B">
        <w:rPr>
          <w:i/>
          <w:w w:val="105"/>
        </w:rPr>
        <w:t>;</w:t>
      </w:r>
      <w:r w:rsidR="001F706B">
        <w:rPr>
          <w:i/>
          <w:w w:val="105"/>
        </w:rPr>
        <w:t xml:space="preserve"> </w:t>
      </w:r>
      <w:r w:rsidRPr="001F706B">
        <w:rPr>
          <w:i/>
          <w:w w:val="105"/>
        </w:rPr>
        <w:t xml:space="preserve">Stakeholder </w:t>
      </w:r>
      <w:r w:rsidR="001F706B">
        <w:rPr>
          <w:i/>
          <w:w w:val="105"/>
        </w:rPr>
        <w:t>involvement</w:t>
      </w:r>
      <w:r w:rsidRPr="001F706B">
        <w:rPr>
          <w:i/>
          <w:w w:val="105"/>
        </w:rPr>
        <w:t xml:space="preserve">/Facilitating knowledge translation to end-users </w:t>
      </w:r>
    </w:p>
    <w:p w14:paraId="61BDCD07" w14:textId="77777777" w:rsidR="001F706B" w:rsidRPr="001F706B" w:rsidRDefault="001C2FD5" w:rsidP="00F20F25">
      <w:pPr>
        <w:pStyle w:val="Paragraphedeliste"/>
        <w:numPr>
          <w:ilvl w:val="0"/>
          <w:numId w:val="27"/>
        </w:numPr>
        <w:spacing w:line="276" w:lineRule="auto"/>
        <w:ind w:right="32"/>
        <w:rPr>
          <w:i/>
          <w:w w:val="105"/>
        </w:rPr>
      </w:pPr>
      <w:r w:rsidRPr="001F706B">
        <w:rPr>
          <w:b/>
          <w:w w:val="105"/>
        </w:rPr>
        <w:t xml:space="preserve">Research teams </w:t>
      </w:r>
      <w:r w:rsidRPr="001F706B">
        <w:rPr>
          <w:w w:val="105"/>
        </w:rPr>
        <w:t xml:space="preserve">(1 page max.) including </w:t>
      </w:r>
      <w:r w:rsidRPr="001F706B">
        <w:rPr>
          <w:i/>
          <w:w w:val="105"/>
        </w:rPr>
        <w:t xml:space="preserve">competence of the PI’s to perform this work </w:t>
      </w:r>
    </w:p>
    <w:p w14:paraId="496F6334" w14:textId="77777777" w:rsidR="001F706B" w:rsidRPr="001F706B" w:rsidRDefault="001C2FD5" w:rsidP="00F20F25">
      <w:pPr>
        <w:pStyle w:val="Paragraphedeliste"/>
        <w:numPr>
          <w:ilvl w:val="0"/>
          <w:numId w:val="27"/>
        </w:numPr>
        <w:spacing w:line="276" w:lineRule="auto"/>
        <w:ind w:right="32"/>
        <w:rPr>
          <w:w w:val="105"/>
        </w:rPr>
      </w:pPr>
      <w:r w:rsidRPr="001F706B">
        <w:rPr>
          <w:b/>
          <w:w w:val="105"/>
        </w:rPr>
        <w:t xml:space="preserve">Management </w:t>
      </w:r>
      <w:r w:rsidRPr="001F706B">
        <w:rPr>
          <w:w w:val="105"/>
        </w:rPr>
        <w:t>(</w:t>
      </w:r>
      <w:r w:rsidRPr="00F20F25">
        <w:rPr>
          <w:i/>
          <w:w w:val="105"/>
        </w:rPr>
        <w:t>Coordination, Data &amp; Resource Sharing, Outreach</w:t>
      </w:r>
      <w:r w:rsidRPr="001F706B">
        <w:rPr>
          <w:w w:val="105"/>
        </w:rPr>
        <w:t xml:space="preserve">) (1/2 page max.) </w:t>
      </w:r>
    </w:p>
    <w:p w14:paraId="513D9DAD" w14:textId="77777777" w:rsidR="00A075DA" w:rsidRPr="001F706B" w:rsidRDefault="001C2FD5" w:rsidP="00F20F25">
      <w:pPr>
        <w:pStyle w:val="Paragraphedeliste"/>
        <w:numPr>
          <w:ilvl w:val="0"/>
          <w:numId w:val="27"/>
        </w:numPr>
        <w:spacing w:line="276" w:lineRule="auto"/>
        <w:ind w:right="32"/>
        <w:rPr>
          <w:b/>
        </w:rPr>
      </w:pPr>
      <w:r w:rsidRPr="001F706B">
        <w:rPr>
          <w:b/>
          <w:w w:val="105"/>
        </w:rPr>
        <w:t>National and international networking</w:t>
      </w:r>
    </w:p>
    <w:p w14:paraId="43D6E33E" w14:textId="77777777" w:rsidR="00A075DA" w:rsidRPr="001F706B" w:rsidRDefault="001C2FD5" w:rsidP="00F20F25">
      <w:pPr>
        <w:pStyle w:val="Paragraphedeliste"/>
        <w:numPr>
          <w:ilvl w:val="0"/>
          <w:numId w:val="27"/>
        </w:numPr>
        <w:spacing w:line="276" w:lineRule="auto"/>
        <w:ind w:right="32"/>
        <w:rPr>
          <w:i/>
        </w:rPr>
      </w:pPr>
      <w:r w:rsidRPr="001303DE">
        <w:rPr>
          <w:b/>
          <w:w w:val="105"/>
        </w:rPr>
        <w:t xml:space="preserve">Financial Information </w:t>
      </w:r>
      <w:r w:rsidRPr="001303DE">
        <w:rPr>
          <w:w w:val="105"/>
        </w:rPr>
        <w:t xml:space="preserve">(1/2 page max. each). </w:t>
      </w:r>
      <w:r w:rsidRPr="001F706B">
        <w:rPr>
          <w:w w:val="105"/>
        </w:rPr>
        <w:t>All costs should be indicated Tax Free.</w:t>
      </w:r>
      <w:r w:rsidR="001F706B" w:rsidRPr="001F706B">
        <w:rPr>
          <w:w w:val="105"/>
        </w:rPr>
        <w:t xml:space="preserve"> </w:t>
      </w:r>
      <w:r w:rsidRPr="001F706B">
        <w:rPr>
          <w:i/>
          <w:w w:val="105"/>
        </w:rPr>
        <w:t>Salaries</w:t>
      </w:r>
      <w:r w:rsidR="001F706B" w:rsidRPr="001F706B">
        <w:rPr>
          <w:i/>
          <w:w w:val="105"/>
        </w:rPr>
        <w:t xml:space="preserve">; </w:t>
      </w:r>
      <w:r w:rsidRPr="001F706B">
        <w:rPr>
          <w:i/>
          <w:w w:val="105"/>
        </w:rPr>
        <w:t>Small equipment (&lt;4000 Euros)</w:t>
      </w:r>
      <w:r w:rsidR="001F706B" w:rsidRPr="001F706B">
        <w:rPr>
          <w:i/>
          <w:w w:val="105"/>
        </w:rPr>
        <w:t>;</w:t>
      </w:r>
      <w:r w:rsidRPr="001F706B">
        <w:rPr>
          <w:i/>
          <w:w w:val="105"/>
        </w:rPr>
        <w:t xml:space="preserve"> Travel expenses</w:t>
      </w:r>
      <w:r w:rsidR="001F706B" w:rsidRPr="001F706B">
        <w:rPr>
          <w:i/>
          <w:w w:val="105"/>
        </w:rPr>
        <w:t>;</w:t>
      </w:r>
      <w:r w:rsidR="001F706B">
        <w:rPr>
          <w:i/>
          <w:w w:val="105"/>
        </w:rPr>
        <w:t xml:space="preserve"> </w:t>
      </w:r>
      <w:r w:rsidRPr="001F706B">
        <w:rPr>
          <w:i/>
          <w:w w:val="105"/>
        </w:rPr>
        <w:t>Requested o</w:t>
      </w:r>
      <w:r w:rsidR="001F706B">
        <w:rPr>
          <w:i/>
          <w:w w:val="105"/>
        </w:rPr>
        <w:t xml:space="preserve">r current supplemental funding; </w:t>
      </w:r>
      <w:r w:rsidRPr="001F706B">
        <w:rPr>
          <w:i/>
          <w:w w:val="105"/>
        </w:rPr>
        <w:t>Others.</w:t>
      </w:r>
    </w:p>
    <w:p w14:paraId="25D8A2DB" w14:textId="77777777" w:rsidR="00A075DA" w:rsidRPr="00F20F25" w:rsidRDefault="001C2FD5" w:rsidP="00F20F25">
      <w:pPr>
        <w:spacing w:line="276" w:lineRule="auto"/>
        <w:ind w:right="32"/>
        <w:rPr>
          <w:i/>
          <w:sz w:val="18"/>
          <w:szCs w:val="18"/>
        </w:rPr>
      </w:pPr>
      <w:r w:rsidRPr="00F20F25">
        <w:rPr>
          <w:i/>
          <w:color w:val="FF0000"/>
          <w:w w:val="105"/>
          <w:sz w:val="18"/>
          <w:szCs w:val="18"/>
        </w:rPr>
        <w:t xml:space="preserve">Do not forget to join the funding plan (Excel Document to be downloaded </w:t>
      </w:r>
      <w:r w:rsidR="001F706B" w:rsidRPr="00F20F25">
        <w:rPr>
          <w:i/>
          <w:color w:val="FF0000"/>
          <w:w w:val="105"/>
          <w:sz w:val="18"/>
          <w:szCs w:val="18"/>
        </w:rPr>
        <w:t>from</w:t>
      </w:r>
      <w:r w:rsidRPr="00F20F25">
        <w:rPr>
          <w:i/>
          <w:color w:val="FF0000"/>
          <w:w w:val="105"/>
          <w:sz w:val="18"/>
          <w:szCs w:val="18"/>
        </w:rPr>
        <w:t xml:space="preserve"> the Labex ARBRE website)</w:t>
      </w:r>
    </w:p>
    <w:p w14:paraId="02EC8387" w14:textId="77777777" w:rsidR="00A075DA" w:rsidRPr="00CC7D26" w:rsidRDefault="001C2FD5" w:rsidP="00F20F25">
      <w:pPr>
        <w:pStyle w:val="Paragraphedeliste"/>
        <w:numPr>
          <w:ilvl w:val="0"/>
          <w:numId w:val="28"/>
        </w:numPr>
        <w:spacing w:line="276" w:lineRule="auto"/>
        <w:ind w:right="32"/>
        <w:rPr>
          <w:b/>
        </w:rPr>
      </w:pPr>
      <w:r w:rsidRPr="001F706B">
        <w:rPr>
          <w:b/>
          <w:w w:val="105"/>
        </w:rPr>
        <w:t>References</w:t>
      </w:r>
    </w:p>
    <w:p w14:paraId="467E8EF6" w14:textId="77777777" w:rsidR="00CC7D26" w:rsidRPr="00CC7D26" w:rsidRDefault="00CC7D26" w:rsidP="00CC7D26">
      <w:pPr>
        <w:spacing w:before="138"/>
        <w:ind w:right="32"/>
        <w:rPr>
          <w:b/>
        </w:rPr>
      </w:pPr>
    </w:p>
    <w:p w14:paraId="003F40B3" w14:textId="272304F5" w:rsidR="00A075DA" w:rsidRPr="00F20F25" w:rsidRDefault="001C2FD5" w:rsidP="001F706B">
      <w:pPr>
        <w:spacing w:before="135"/>
        <w:ind w:right="32"/>
        <w:rPr>
          <w:i/>
          <w:color w:val="FF0000"/>
          <w:w w:val="105"/>
          <w:sz w:val="20"/>
        </w:rPr>
      </w:pPr>
      <w:r w:rsidRPr="00F20F25">
        <w:rPr>
          <w:i/>
          <w:color w:val="FF0000"/>
          <w:w w:val="105"/>
          <w:sz w:val="20"/>
        </w:rPr>
        <w:t xml:space="preserve">Please send your application in </w:t>
      </w:r>
      <w:r w:rsidRPr="00F20F25">
        <w:rPr>
          <w:i/>
          <w:color w:val="FF0000"/>
          <w:w w:val="105"/>
          <w:sz w:val="20"/>
          <w:u w:val="single" w:color="FF0000"/>
        </w:rPr>
        <w:t xml:space="preserve">word format </w:t>
      </w:r>
      <w:r w:rsidRPr="00F20F25">
        <w:rPr>
          <w:i/>
          <w:color w:val="FF0000"/>
          <w:w w:val="105"/>
          <w:sz w:val="20"/>
        </w:rPr>
        <w:t>to</w:t>
      </w:r>
      <w:r w:rsidR="00694BAB">
        <w:rPr>
          <w:i/>
          <w:color w:val="FF0000"/>
          <w:w w:val="105"/>
          <w:sz w:val="20"/>
        </w:rPr>
        <w:t xml:space="preserve">: </w:t>
      </w:r>
      <w:r w:rsidRPr="00F20F25">
        <w:rPr>
          <w:i/>
          <w:color w:val="FF0000"/>
          <w:w w:val="105"/>
          <w:sz w:val="20"/>
        </w:rPr>
        <w:t xml:space="preserve"> </w:t>
      </w:r>
      <w:hyperlink r:id="rId12" w:history="1">
        <w:r w:rsidR="00694BAB" w:rsidRPr="00034CF3">
          <w:rPr>
            <w:rStyle w:val="Lienhypertexte"/>
            <w:i/>
            <w:w w:val="105"/>
            <w:sz w:val="20"/>
          </w:rPr>
          <w:t>labex-arbre-nancy@inrae.fr</w:t>
        </w:r>
      </w:hyperlink>
    </w:p>
    <w:p w14:paraId="260419B7" w14:textId="284278B7" w:rsidR="007A0229" w:rsidRDefault="007A0229" w:rsidP="001F706B">
      <w:pPr>
        <w:spacing w:before="135"/>
        <w:ind w:right="32"/>
        <w:rPr>
          <w:i/>
        </w:rPr>
      </w:pPr>
    </w:p>
    <w:p w14:paraId="06A3D457" w14:textId="77777777" w:rsidR="00767609" w:rsidRDefault="00767609">
      <w:pPr>
        <w:rPr>
          <w:rFonts w:ascii="Arial Narrow"/>
          <w:sz w:val="20"/>
          <w:szCs w:val="21"/>
        </w:rPr>
      </w:pPr>
      <w:r>
        <w:rPr>
          <w:rFonts w:ascii="Arial Narrow"/>
          <w:sz w:val="20"/>
        </w:rPr>
        <w:br w:type="page"/>
      </w:r>
    </w:p>
    <w:p w14:paraId="0212DE94" w14:textId="0C507BA3" w:rsidR="00A075DA" w:rsidRPr="00A85056" w:rsidRDefault="00E531CB" w:rsidP="00B65036">
      <w:pPr>
        <w:pStyle w:val="Corpsdetexte"/>
        <w:rPr>
          <w:sz w:val="22"/>
          <w:szCs w:val="22"/>
        </w:rPr>
      </w:pPr>
      <w:r>
        <w:rPr>
          <w:rFonts w:ascii="Arial Narrow"/>
          <w:sz w:val="20"/>
        </w:rPr>
      </w:r>
      <w:r>
        <w:rPr>
          <w:rFonts w:ascii="Arial Narrow"/>
          <w:sz w:val="20"/>
        </w:rPr>
        <w:pict w14:anchorId="67397B87">
          <v:group id="_x0000_s1090" alt="" style="width:464.9pt;height:69.85pt;mso-position-horizontal-relative:char;mso-position-vertical-relative:line" coordsize="9298,1397">
            <v:shape id="_x0000_s1091" type="#_x0000_t75" alt="" style="position:absolute;left:8079;top:10;width:1042;height:1138">
              <v:imagedata r:id="rId11" o:title=""/>
            </v:shape>
            <v:shape id="_x0000_s1092" type="#_x0000_t202" alt="" style="position:absolute;left:4;top:4;width:9288;height:1388;mso-wrap-style:square;v-text-anchor:top" filled="f" strokeweight=".48pt">
              <v:textbox style="mso-next-textbox:#_x0000_s1092" inset="0,0,0,0">
                <w:txbxContent>
                  <w:p w14:paraId="0581EB12" w14:textId="77777777" w:rsidR="00694BAB" w:rsidRDefault="00694BAB">
                    <w:pPr>
                      <w:spacing w:before="1"/>
                      <w:ind w:left="1555"/>
                      <w:rPr>
                        <w:rFonts w:ascii="Arial Narrow" w:hAnsi="Arial Narrow"/>
                        <w:b/>
                        <w:w w:val="105"/>
                        <w:sz w:val="21"/>
                        <w:lang w:val="fr-FR"/>
                      </w:rPr>
                    </w:pPr>
                  </w:p>
                  <w:p w14:paraId="5DBD5496" w14:textId="77777777" w:rsidR="00FB23B3" w:rsidRPr="004A0316" w:rsidRDefault="00FB23B3">
                    <w:pPr>
                      <w:spacing w:before="1"/>
                      <w:ind w:left="1555"/>
                      <w:rPr>
                        <w:rFonts w:ascii="Arial Narrow" w:hAnsi="Arial Narrow"/>
                        <w:b/>
                        <w:sz w:val="21"/>
                        <w:lang w:val="fr-FR"/>
                      </w:rPr>
                    </w:pPr>
                    <w:r w:rsidRPr="004A0316">
                      <w:rPr>
                        <w:rFonts w:ascii="Arial Narrow" w:hAnsi="Arial Narrow"/>
                        <w:b/>
                        <w:w w:val="105"/>
                        <w:sz w:val="21"/>
                        <w:lang w:val="fr-FR"/>
                      </w:rPr>
                      <w:t>Laboratoire d’Excellence ARBRE</w:t>
                    </w:r>
                  </w:p>
                  <w:p w14:paraId="4362D58F" w14:textId="77777777" w:rsidR="00FB23B3" w:rsidRPr="004A0316" w:rsidRDefault="00FB23B3">
                    <w:pPr>
                      <w:spacing w:before="214"/>
                      <w:ind w:left="1555"/>
                      <w:rPr>
                        <w:rFonts w:ascii="Arial Narrow" w:hAnsi="Arial Narrow"/>
                        <w:i/>
                        <w:sz w:val="19"/>
                        <w:lang w:val="fr-FR"/>
                      </w:rPr>
                    </w:pPr>
                    <w:r w:rsidRPr="004A0316">
                      <w:rPr>
                        <w:rFonts w:ascii="Arial Narrow" w:hAnsi="Arial Narrow"/>
                        <w:i/>
                        <w:w w:val="105"/>
                        <w:sz w:val="19"/>
                        <w:lang w:val="fr-FR"/>
                      </w:rPr>
                      <w:t>Recherches Avancées sur la Biologie de l’Arbre et les Ecosystèmes Forestiers</w:t>
                    </w:r>
                  </w:p>
                </w:txbxContent>
              </v:textbox>
            </v:shape>
            <w10:anchorlock/>
          </v:group>
        </w:pict>
      </w:r>
    </w:p>
    <w:p w14:paraId="28F188E4" w14:textId="77777777" w:rsidR="00A075DA" w:rsidRPr="00A85056" w:rsidRDefault="001C2FD5" w:rsidP="00CC7D26">
      <w:pPr>
        <w:pStyle w:val="Titre1"/>
        <w:ind w:left="0" w:right="174"/>
        <w:jc w:val="center"/>
        <w:rPr>
          <w:sz w:val="22"/>
          <w:szCs w:val="22"/>
        </w:rPr>
      </w:pPr>
      <w:r w:rsidRPr="00A85056">
        <w:rPr>
          <w:noProof/>
          <w:sz w:val="22"/>
          <w:szCs w:val="22"/>
          <w:lang w:val="fr-FR" w:eastAsia="fr-FR"/>
        </w:rPr>
        <w:drawing>
          <wp:anchor distT="0" distB="0" distL="0" distR="0" simplePos="0" relativeHeight="251190272" behindDoc="1" locked="0" layoutInCell="1" allowOverlap="1" wp14:anchorId="2351A1CA" wp14:editId="0DB8800D">
            <wp:simplePos x="0" y="0"/>
            <wp:positionH relativeFrom="page">
              <wp:posOffset>931805</wp:posOffset>
            </wp:positionH>
            <wp:positionV relativeFrom="paragraph">
              <wp:posOffset>-983902</wp:posOffset>
            </wp:positionV>
            <wp:extent cx="715593" cy="7239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3" cstate="print"/>
                    <a:stretch>
                      <a:fillRect/>
                    </a:stretch>
                  </pic:blipFill>
                  <pic:spPr>
                    <a:xfrm>
                      <a:off x="0" y="0"/>
                      <a:ext cx="715593" cy="723900"/>
                    </a:xfrm>
                    <a:prstGeom prst="rect">
                      <a:avLst/>
                    </a:prstGeom>
                  </pic:spPr>
                </pic:pic>
              </a:graphicData>
            </a:graphic>
          </wp:anchor>
        </w:drawing>
      </w:r>
      <w:r w:rsidRPr="00A85056">
        <w:rPr>
          <w:w w:val="105"/>
          <w:sz w:val="22"/>
          <w:szCs w:val="22"/>
        </w:rPr>
        <w:t xml:space="preserve">Call for Proposal </w:t>
      </w:r>
      <w:r w:rsidR="00C0386F" w:rsidRPr="00A85056">
        <w:rPr>
          <w:w w:val="105"/>
          <w:sz w:val="22"/>
          <w:szCs w:val="22"/>
        </w:rPr>
        <w:t>2022</w:t>
      </w:r>
      <w:r w:rsidR="00CC7D26">
        <w:rPr>
          <w:w w:val="105"/>
          <w:sz w:val="22"/>
          <w:szCs w:val="22"/>
        </w:rPr>
        <w:t xml:space="preserve">: </w:t>
      </w:r>
    </w:p>
    <w:p w14:paraId="551D645A" w14:textId="77777777" w:rsidR="00F20F25" w:rsidRDefault="00CC7D26" w:rsidP="00CC7D26">
      <w:pPr>
        <w:spacing w:before="8" w:line="252" w:lineRule="auto"/>
        <w:ind w:right="174"/>
        <w:jc w:val="center"/>
        <w:rPr>
          <w:b/>
          <w:w w:val="105"/>
        </w:rPr>
      </w:pPr>
      <w:r>
        <w:rPr>
          <w:b/>
          <w:w w:val="105"/>
        </w:rPr>
        <w:t>Starter</w:t>
      </w:r>
      <w:r w:rsidR="001C2FD5" w:rsidRPr="00A85056">
        <w:rPr>
          <w:b/>
          <w:w w:val="105"/>
        </w:rPr>
        <w:t xml:space="preserve"> </w:t>
      </w:r>
      <w:r w:rsidR="00F20F25">
        <w:rPr>
          <w:b/>
          <w:w w:val="105"/>
        </w:rPr>
        <w:t>research or outreach projects</w:t>
      </w:r>
    </w:p>
    <w:p w14:paraId="639FB326" w14:textId="77777777" w:rsidR="00CC7D26" w:rsidRDefault="00F20F25" w:rsidP="00CC7D26">
      <w:pPr>
        <w:spacing w:before="8" w:line="252" w:lineRule="auto"/>
        <w:ind w:right="174"/>
        <w:jc w:val="center"/>
        <w:rPr>
          <w:b/>
          <w:w w:val="105"/>
        </w:rPr>
      </w:pPr>
      <w:r>
        <w:rPr>
          <w:b/>
          <w:w w:val="105"/>
        </w:rPr>
        <w:t>&lt;10.000€</w:t>
      </w:r>
      <w:r w:rsidR="001C2FD5" w:rsidRPr="00A85056">
        <w:rPr>
          <w:b/>
          <w:w w:val="105"/>
        </w:rPr>
        <w:t xml:space="preserve"> </w:t>
      </w:r>
    </w:p>
    <w:p w14:paraId="00A8AC93" w14:textId="77777777" w:rsidR="00A075DA" w:rsidRPr="00A85056" w:rsidRDefault="001C2FD5" w:rsidP="00CC7D26">
      <w:pPr>
        <w:spacing w:before="8" w:line="252" w:lineRule="auto"/>
        <w:ind w:right="174"/>
        <w:jc w:val="center"/>
        <w:rPr>
          <w:b/>
        </w:rPr>
      </w:pPr>
      <w:r w:rsidRPr="00A85056">
        <w:rPr>
          <w:b/>
          <w:color w:val="FF0000"/>
          <w:w w:val="105"/>
        </w:rPr>
        <w:t>Deadline</w:t>
      </w:r>
      <w:r w:rsidR="00CC7D26">
        <w:rPr>
          <w:b/>
          <w:color w:val="FF0000"/>
          <w:w w:val="105"/>
        </w:rPr>
        <w:t>:</w:t>
      </w:r>
      <w:r w:rsidRPr="00A85056">
        <w:rPr>
          <w:b/>
          <w:color w:val="FF0000"/>
          <w:w w:val="105"/>
        </w:rPr>
        <w:t xml:space="preserve"> October 31, </w:t>
      </w:r>
      <w:r w:rsidR="00C0386F" w:rsidRPr="00A85056">
        <w:rPr>
          <w:b/>
          <w:color w:val="FF0000"/>
          <w:w w:val="105"/>
        </w:rPr>
        <w:t>2021</w:t>
      </w:r>
    </w:p>
    <w:p w14:paraId="61F128DD" w14:textId="77777777" w:rsidR="00A075DA" w:rsidRPr="00A85056" w:rsidRDefault="00E531CB" w:rsidP="00B65036">
      <w:pPr>
        <w:pStyle w:val="Corpsdetexte"/>
        <w:spacing w:before="1"/>
        <w:rPr>
          <w:b/>
          <w:sz w:val="22"/>
          <w:szCs w:val="22"/>
        </w:rPr>
      </w:pPr>
      <w:r>
        <w:pict w14:anchorId="7A153901">
          <v:shape id="_x0000_s1089" type="#_x0000_t202" alt="" style="position:absolute;margin-left:65.75pt;margin-top:13.75pt;width:464.65pt;height:145.45pt;z-index:-251646976;mso-wrap-style:square;mso-wrap-edited:f;mso-width-percent:0;mso-height-percent:0;mso-wrap-distance-left:0;mso-wrap-distance-right:0;mso-position-horizontal-relative:page;mso-width-percent:0;mso-height-percent:0;v-text-anchor:top" filled="f" strokeweight=".48pt">
            <v:textbox inset="0,0,0,0">
              <w:txbxContent>
                <w:p w14:paraId="5864DAA8" w14:textId="77777777" w:rsidR="00FB23B3" w:rsidRDefault="00FB23B3">
                  <w:pPr>
                    <w:spacing w:before="25"/>
                    <w:ind w:left="105"/>
                    <w:rPr>
                      <w:rFonts w:ascii="Arial Narrow"/>
                      <w:b/>
                      <w:sz w:val="21"/>
                    </w:rPr>
                  </w:pPr>
                  <w:r>
                    <w:rPr>
                      <w:rFonts w:ascii="Arial Narrow"/>
                      <w:b/>
                      <w:w w:val="105"/>
                      <w:sz w:val="21"/>
                    </w:rPr>
                    <w:t>Project Title:</w:t>
                  </w:r>
                </w:p>
                <w:p w14:paraId="302545C2" w14:textId="77777777" w:rsidR="00FB23B3" w:rsidRDefault="00FB23B3">
                  <w:pPr>
                    <w:spacing w:before="134"/>
                    <w:ind w:left="105"/>
                    <w:rPr>
                      <w:rFonts w:ascii="Arial Narrow"/>
                      <w:b/>
                      <w:sz w:val="21"/>
                    </w:rPr>
                  </w:pPr>
                  <w:r>
                    <w:rPr>
                      <w:rFonts w:ascii="Arial Narrow"/>
                      <w:b/>
                      <w:w w:val="105"/>
                      <w:sz w:val="21"/>
                    </w:rPr>
                    <w:t>Acronym:</w:t>
                  </w:r>
                </w:p>
                <w:p w14:paraId="20F1FE71" w14:textId="77777777" w:rsidR="00FB23B3" w:rsidRDefault="00FB23B3">
                  <w:pPr>
                    <w:spacing w:before="134" w:line="372" w:lineRule="auto"/>
                    <w:ind w:left="105" w:right="5675"/>
                    <w:jc w:val="both"/>
                    <w:rPr>
                      <w:rFonts w:ascii="Arial Narrow"/>
                      <w:b/>
                      <w:sz w:val="21"/>
                    </w:rPr>
                  </w:pPr>
                  <w:r>
                    <w:rPr>
                      <w:rFonts w:ascii="Arial Narrow"/>
                      <w:b/>
                      <w:w w:val="105"/>
                      <w:sz w:val="21"/>
                    </w:rPr>
                    <w:t xml:space="preserve">Project Leader </w:t>
                  </w:r>
                  <w:r>
                    <w:rPr>
                      <w:rFonts w:ascii="Arial Narrow"/>
                      <w:w w:val="105"/>
                      <w:sz w:val="21"/>
                    </w:rPr>
                    <w:t xml:space="preserve">(name and Research Unit): </w:t>
                  </w:r>
                  <w:r>
                    <w:rPr>
                      <w:rFonts w:ascii="Arial Narrow"/>
                      <w:b/>
                      <w:w w:val="105"/>
                      <w:sz w:val="21"/>
                    </w:rPr>
                    <w:t xml:space="preserve">Co-applicants </w:t>
                  </w:r>
                  <w:r>
                    <w:rPr>
                      <w:rFonts w:ascii="Arial Narrow"/>
                      <w:w w:val="105"/>
                      <w:sz w:val="21"/>
                    </w:rPr>
                    <w:t>(names and Research</w:t>
                  </w:r>
                  <w:r>
                    <w:rPr>
                      <w:rFonts w:ascii="Arial Narrow"/>
                      <w:spacing w:val="-25"/>
                      <w:w w:val="105"/>
                      <w:sz w:val="21"/>
                    </w:rPr>
                    <w:t xml:space="preserve"> </w:t>
                  </w:r>
                  <w:r>
                    <w:rPr>
                      <w:rFonts w:ascii="Arial Narrow"/>
                      <w:w w:val="105"/>
                      <w:sz w:val="21"/>
                    </w:rPr>
                    <w:t xml:space="preserve">Unit): </w:t>
                  </w:r>
                  <w:r>
                    <w:rPr>
                      <w:rFonts w:ascii="Arial Narrow"/>
                      <w:b/>
                      <w:w w:val="105"/>
                      <w:sz w:val="21"/>
                    </w:rPr>
                    <w:t>ARBRE work</w:t>
                  </w:r>
                  <w:r>
                    <w:rPr>
                      <w:rFonts w:ascii="Arial Narrow"/>
                      <w:b/>
                      <w:spacing w:val="2"/>
                      <w:w w:val="105"/>
                      <w:sz w:val="21"/>
                    </w:rPr>
                    <w:t xml:space="preserve"> </w:t>
                  </w:r>
                  <w:r>
                    <w:rPr>
                      <w:rFonts w:ascii="Arial Narrow"/>
                      <w:b/>
                      <w:w w:val="105"/>
                      <w:sz w:val="21"/>
                    </w:rPr>
                    <w:t>package:</w:t>
                  </w:r>
                </w:p>
                <w:p w14:paraId="7EBAFC27" w14:textId="77777777" w:rsidR="00FB23B3" w:rsidRDefault="00FB23B3">
                  <w:pPr>
                    <w:spacing w:line="374" w:lineRule="auto"/>
                    <w:ind w:left="105" w:right="5519"/>
                    <w:jc w:val="both"/>
                    <w:rPr>
                      <w:rFonts w:ascii="Arial Narrow"/>
                      <w:b/>
                      <w:sz w:val="21"/>
                    </w:rPr>
                  </w:pPr>
                  <w:r>
                    <w:rPr>
                      <w:rFonts w:ascii="Arial Narrow"/>
                      <w:b/>
                      <w:w w:val="105"/>
                      <w:sz w:val="21"/>
                    </w:rPr>
                    <w:t>Other ARBRE work package(s)</w:t>
                  </w:r>
                  <w:r>
                    <w:rPr>
                      <w:rFonts w:ascii="Arial Narrow"/>
                      <w:b/>
                      <w:spacing w:val="-29"/>
                      <w:w w:val="105"/>
                      <w:sz w:val="21"/>
                    </w:rPr>
                    <w:t xml:space="preserve"> </w:t>
                  </w:r>
                  <w:r>
                    <w:rPr>
                      <w:rFonts w:ascii="Arial Narrow"/>
                      <w:b/>
                      <w:w w:val="105"/>
                      <w:sz w:val="21"/>
                    </w:rPr>
                    <w:t>concerned: Start and end dates of the</w:t>
                  </w:r>
                  <w:r>
                    <w:rPr>
                      <w:rFonts w:ascii="Arial Narrow"/>
                      <w:b/>
                      <w:spacing w:val="-4"/>
                      <w:w w:val="105"/>
                      <w:sz w:val="21"/>
                    </w:rPr>
                    <w:t xml:space="preserve"> </w:t>
                  </w:r>
                  <w:r>
                    <w:rPr>
                      <w:rFonts w:ascii="Arial Narrow"/>
                      <w:b/>
                      <w:w w:val="105"/>
                      <w:sz w:val="21"/>
                    </w:rPr>
                    <w:t>project:</w:t>
                  </w:r>
                </w:p>
                <w:p w14:paraId="666872D4" w14:textId="77777777" w:rsidR="00FB23B3" w:rsidRDefault="00FB23B3">
                  <w:pPr>
                    <w:ind w:left="105"/>
                    <w:jc w:val="both"/>
                    <w:rPr>
                      <w:rFonts w:ascii="Arial Narrow"/>
                      <w:b/>
                      <w:sz w:val="21"/>
                    </w:rPr>
                  </w:pPr>
                  <w:r>
                    <w:rPr>
                      <w:rFonts w:ascii="Arial Narrow"/>
                      <w:b/>
                      <w:w w:val="105"/>
                      <w:sz w:val="21"/>
                    </w:rPr>
                    <w:t>Confidential reviewing: yes / no</w:t>
                  </w:r>
                </w:p>
              </w:txbxContent>
            </v:textbox>
            <w10:wrap type="topAndBottom" anchorx="page"/>
          </v:shape>
        </w:pict>
      </w:r>
    </w:p>
    <w:p w14:paraId="7BB99F98" w14:textId="77777777" w:rsidR="00A075DA" w:rsidRPr="00A85056" w:rsidRDefault="00A075DA" w:rsidP="00B65036">
      <w:pPr>
        <w:pStyle w:val="Corpsdetexte"/>
        <w:spacing w:before="8"/>
        <w:rPr>
          <w:b/>
          <w:sz w:val="22"/>
          <w:szCs w:val="22"/>
        </w:rPr>
      </w:pPr>
    </w:p>
    <w:p w14:paraId="1B2C7272" w14:textId="77777777" w:rsidR="00A075DA" w:rsidRPr="00A85056" w:rsidRDefault="001C2FD5" w:rsidP="00B65036">
      <w:pPr>
        <w:pStyle w:val="Paragraphedeliste"/>
        <w:numPr>
          <w:ilvl w:val="0"/>
          <w:numId w:val="10"/>
        </w:numPr>
        <w:tabs>
          <w:tab w:val="left" w:pos="444"/>
        </w:tabs>
        <w:spacing w:before="107"/>
        <w:ind w:left="0" w:firstLine="0"/>
      </w:pPr>
      <w:r w:rsidRPr="00A85056">
        <w:rPr>
          <w:b/>
          <w:w w:val="105"/>
        </w:rPr>
        <w:t xml:space="preserve">Executive Summary </w:t>
      </w:r>
      <w:r w:rsidRPr="00A85056">
        <w:rPr>
          <w:w w:val="105"/>
        </w:rPr>
        <w:t>(1/2</w:t>
      </w:r>
      <w:r w:rsidRPr="00A85056">
        <w:rPr>
          <w:spacing w:val="2"/>
          <w:w w:val="105"/>
        </w:rPr>
        <w:t xml:space="preserve"> </w:t>
      </w:r>
      <w:r w:rsidRPr="00A85056">
        <w:rPr>
          <w:w w:val="105"/>
        </w:rPr>
        <w:t>page)</w:t>
      </w:r>
    </w:p>
    <w:p w14:paraId="132F4C5E" w14:textId="77777777" w:rsidR="00A075DA" w:rsidRPr="00A85056" w:rsidRDefault="00A075DA" w:rsidP="00B65036">
      <w:pPr>
        <w:pStyle w:val="Corpsdetexte"/>
        <w:spacing w:before="6"/>
        <w:rPr>
          <w:sz w:val="22"/>
          <w:szCs w:val="22"/>
        </w:rPr>
      </w:pPr>
    </w:p>
    <w:p w14:paraId="18917A88" w14:textId="77777777" w:rsidR="00A075DA" w:rsidRPr="00A85056" w:rsidRDefault="001C2FD5" w:rsidP="00B65036">
      <w:pPr>
        <w:pStyle w:val="Paragraphedeliste"/>
        <w:numPr>
          <w:ilvl w:val="0"/>
          <w:numId w:val="10"/>
        </w:numPr>
        <w:tabs>
          <w:tab w:val="left" w:pos="444"/>
        </w:tabs>
        <w:ind w:left="0" w:firstLine="0"/>
      </w:pPr>
      <w:r w:rsidRPr="00A85056">
        <w:rPr>
          <w:b/>
          <w:w w:val="105"/>
        </w:rPr>
        <w:t xml:space="preserve">Proposal </w:t>
      </w:r>
      <w:r w:rsidRPr="00A85056">
        <w:rPr>
          <w:w w:val="105"/>
        </w:rPr>
        <w:t>(5 pages</w:t>
      </w:r>
      <w:r w:rsidRPr="00A85056">
        <w:rPr>
          <w:spacing w:val="1"/>
          <w:w w:val="105"/>
        </w:rPr>
        <w:t xml:space="preserve"> </w:t>
      </w:r>
      <w:r w:rsidRPr="00A85056">
        <w:rPr>
          <w:w w:val="105"/>
        </w:rPr>
        <w:t>max.)</w:t>
      </w:r>
    </w:p>
    <w:p w14:paraId="201678B8" w14:textId="77777777" w:rsidR="00A075DA" w:rsidRPr="00A85056" w:rsidRDefault="00A075DA" w:rsidP="00B65036">
      <w:pPr>
        <w:pStyle w:val="Corpsdetexte"/>
        <w:spacing w:before="4"/>
        <w:rPr>
          <w:sz w:val="22"/>
          <w:szCs w:val="22"/>
        </w:rPr>
      </w:pPr>
    </w:p>
    <w:p w14:paraId="1921DEFF" w14:textId="77777777" w:rsidR="00A075DA" w:rsidRPr="00A85056" w:rsidRDefault="001C2FD5" w:rsidP="00CC7D26">
      <w:pPr>
        <w:pStyle w:val="Paragraphedeliste"/>
        <w:numPr>
          <w:ilvl w:val="0"/>
          <w:numId w:val="28"/>
        </w:numPr>
        <w:tabs>
          <w:tab w:val="left" w:pos="945"/>
          <w:tab w:val="left" w:pos="946"/>
        </w:tabs>
        <w:spacing w:line="276" w:lineRule="auto"/>
        <w:ind w:right="174"/>
      </w:pPr>
      <w:r w:rsidRPr="00CC7D26">
        <w:rPr>
          <w:b/>
          <w:w w:val="105"/>
        </w:rPr>
        <w:t xml:space="preserve">Context and background information </w:t>
      </w:r>
      <w:r w:rsidRPr="00CC7D26">
        <w:rPr>
          <w:w w:val="105"/>
        </w:rPr>
        <w:t>(1/2 page</w:t>
      </w:r>
      <w:r w:rsidRPr="00CC7D26">
        <w:rPr>
          <w:spacing w:val="3"/>
          <w:w w:val="105"/>
        </w:rPr>
        <w:t xml:space="preserve"> </w:t>
      </w:r>
      <w:r w:rsidRPr="00CC7D26">
        <w:rPr>
          <w:w w:val="105"/>
        </w:rPr>
        <w:t>max.)</w:t>
      </w:r>
    </w:p>
    <w:p w14:paraId="4374A04C" w14:textId="77777777" w:rsidR="00A075DA" w:rsidRPr="00A85056" w:rsidRDefault="001C2FD5" w:rsidP="00CC7D26">
      <w:pPr>
        <w:pStyle w:val="Paragraphedeliste"/>
        <w:numPr>
          <w:ilvl w:val="0"/>
          <w:numId w:val="28"/>
        </w:numPr>
        <w:tabs>
          <w:tab w:val="left" w:pos="945"/>
          <w:tab w:val="left" w:pos="946"/>
        </w:tabs>
        <w:spacing w:before="11" w:line="276" w:lineRule="auto"/>
        <w:ind w:right="174"/>
      </w:pPr>
      <w:r w:rsidRPr="00CC7D26">
        <w:rPr>
          <w:b/>
          <w:w w:val="105"/>
        </w:rPr>
        <w:t xml:space="preserve">Rationale and specific objectives </w:t>
      </w:r>
      <w:r w:rsidRPr="00CC7D26">
        <w:rPr>
          <w:w w:val="105"/>
        </w:rPr>
        <w:t>(1/2 page</w:t>
      </w:r>
      <w:r w:rsidRPr="00CC7D26">
        <w:rPr>
          <w:spacing w:val="4"/>
          <w:w w:val="105"/>
        </w:rPr>
        <w:t xml:space="preserve"> </w:t>
      </w:r>
      <w:r w:rsidRPr="00CC7D26">
        <w:rPr>
          <w:w w:val="105"/>
        </w:rPr>
        <w:t>max.)</w:t>
      </w:r>
    </w:p>
    <w:p w14:paraId="6C365E45" w14:textId="77777777" w:rsidR="00A075DA" w:rsidRPr="00A85056" w:rsidRDefault="001C2FD5" w:rsidP="00CC7D26">
      <w:pPr>
        <w:pStyle w:val="Paragraphedeliste"/>
        <w:numPr>
          <w:ilvl w:val="0"/>
          <w:numId w:val="28"/>
        </w:numPr>
        <w:tabs>
          <w:tab w:val="left" w:pos="945"/>
          <w:tab w:val="left" w:pos="946"/>
        </w:tabs>
        <w:spacing w:before="11" w:line="276" w:lineRule="auto"/>
        <w:ind w:right="174"/>
      </w:pPr>
      <w:r w:rsidRPr="00CC7D26">
        <w:rPr>
          <w:b/>
          <w:w w:val="105"/>
        </w:rPr>
        <w:t xml:space="preserve">Description of the project </w:t>
      </w:r>
      <w:r w:rsidRPr="00CC7D26">
        <w:rPr>
          <w:w w:val="105"/>
        </w:rPr>
        <w:t>(2 page</w:t>
      </w:r>
      <w:r w:rsidRPr="00CC7D26">
        <w:rPr>
          <w:spacing w:val="4"/>
          <w:w w:val="105"/>
        </w:rPr>
        <w:t xml:space="preserve"> </w:t>
      </w:r>
      <w:r w:rsidRPr="00CC7D26">
        <w:rPr>
          <w:w w:val="105"/>
        </w:rPr>
        <w:t>max.)</w:t>
      </w:r>
    </w:p>
    <w:p w14:paraId="7CCB7506" w14:textId="77777777" w:rsidR="00A075DA" w:rsidRPr="00A85056" w:rsidRDefault="001C2FD5" w:rsidP="00CC7D26">
      <w:pPr>
        <w:pStyle w:val="Paragraphedeliste"/>
        <w:numPr>
          <w:ilvl w:val="0"/>
          <w:numId w:val="28"/>
        </w:numPr>
        <w:tabs>
          <w:tab w:val="left" w:pos="945"/>
          <w:tab w:val="left" w:pos="946"/>
        </w:tabs>
        <w:spacing w:before="6" w:line="276" w:lineRule="auto"/>
        <w:ind w:right="174"/>
      </w:pPr>
      <w:r w:rsidRPr="00CC7D26">
        <w:rPr>
          <w:b/>
          <w:w w:val="105"/>
        </w:rPr>
        <w:t xml:space="preserve">Project positioning </w:t>
      </w:r>
      <w:r w:rsidRPr="00CC7D26">
        <w:rPr>
          <w:w w:val="105"/>
        </w:rPr>
        <w:t>according to the different work packages (cf Annexe</w:t>
      </w:r>
      <w:r w:rsidRPr="00CC7D26">
        <w:rPr>
          <w:spacing w:val="2"/>
          <w:w w:val="105"/>
        </w:rPr>
        <w:t xml:space="preserve"> </w:t>
      </w:r>
      <w:r w:rsidRPr="00CC7D26">
        <w:rPr>
          <w:w w:val="105"/>
        </w:rPr>
        <w:t>2)</w:t>
      </w:r>
    </w:p>
    <w:p w14:paraId="2455600B" w14:textId="77777777" w:rsidR="00A075DA" w:rsidRPr="00A85056" w:rsidRDefault="001C2FD5" w:rsidP="00CC7D26">
      <w:pPr>
        <w:pStyle w:val="Paragraphedeliste"/>
        <w:numPr>
          <w:ilvl w:val="0"/>
          <w:numId w:val="28"/>
        </w:numPr>
        <w:tabs>
          <w:tab w:val="left" w:pos="945"/>
          <w:tab w:val="left" w:pos="946"/>
        </w:tabs>
        <w:spacing w:before="11" w:line="276" w:lineRule="auto"/>
        <w:ind w:right="174"/>
      </w:pPr>
      <w:r w:rsidRPr="00CC7D26">
        <w:rPr>
          <w:b/>
          <w:w w:val="105"/>
        </w:rPr>
        <w:t xml:space="preserve">Benefits to the Labex </w:t>
      </w:r>
      <w:r w:rsidRPr="00CC7D26">
        <w:rPr>
          <w:w w:val="105"/>
        </w:rPr>
        <w:t>(1/2 page</w:t>
      </w:r>
      <w:r w:rsidRPr="00CC7D26">
        <w:rPr>
          <w:spacing w:val="4"/>
          <w:w w:val="105"/>
        </w:rPr>
        <w:t xml:space="preserve"> </w:t>
      </w:r>
      <w:r w:rsidRPr="00CC7D26">
        <w:rPr>
          <w:w w:val="105"/>
        </w:rPr>
        <w:t>max.)</w:t>
      </w:r>
    </w:p>
    <w:p w14:paraId="7A523905" w14:textId="77777777" w:rsidR="00A075DA" w:rsidRPr="00A85056" w:rsidRDefault="00F20F25" w:rsidP="00CC7D26">
      <w:pPr>
        <w:pStyle w:val="Paragraphedeliste"/>
        <w:numPr>
          <w:ilvl w:val="0"/>
          <w:numId w:val="28"/>
        </w:numPr>
        <w:tabs>
          <w:tab w:val="left" w:pos="945"/>
          <w:tab w:val="left" w:pos="946"/>
        </w:tabs>
        <w:spacing w:before="10" w:line="276" w:lineRule="auto"/>
        <w:ind w:right="174"/>
      </w:pPr>
      <w:r>
        <w:rPr>
          <w:b/>
          <w:w w:val="105"/>
        </w:rPr>
        <w:t>Internal and external cooperations</w:t>
      </w:r>
      <w:r w:rsidR="001C2FD5" w:rsidRPr="00CC7D26">
        <w:rPr>
          <w:b/>
          <w:w w:val="105"/>
        </w:rPr>
        <w:t xml:space="preserve"> </w:t>
      </w:r>
      <w:r w:rsidR="001C2FD5" w:rsidRPr="00CC7D26">
        <w:rPr>
          <w:w w:val="105"/>
        </w:rPr>
        <w:t>(1/2 page</w:t>
      </w:r>
      <w:r w:rsidR="001C2FD5" w:rsidRPr="00CC7D26">
        <w:rPr>
          <w:spacing w:val="4"/>
          <w:w w:val="105"/>
        </w:rPr>
        <w:t xml:space="preserve"> </w:t>
      </w:r>
      <w:r w:rsidR="001C2FD5" w:rsidRPr="00CC7D26">
        <w:rPr>
          <w:w w:val="105"/>
        </w:rPr>
        <w:t>max.)</w:t>
      </w:r>
    </w:p>
    <w:p w14:paraId="3F626968" w14:textId="77777777" w:rsidR="00A075DA" w:rsidRPr="00CC7D26" w:rsidRDefault="001C2FD5" w:rsidP="00CC7D26">
      <w:pPr>
        <w:pStyle w:val="Paragraphedeliste"/>
        <w:numPr>
          <w:ilvl w:val="0"/>
          <w:numId w:val="28"/>
        </w:numPr>
        <w:tabs>
          <w:tab w:val="left" w:pos="945"/>
          <w:tab w:val="left" w:pos="946"/>
        </w:tabs>
        <w:spacing w:before="17" w:line="276" w:lineRule="auto"/>
        <w:ind w:right="174"/>
        <w:rPr>
          <w:i/>
        </w:rPr>
      </w:pPr>
      <w:r w:rsidRPr="00CC7D26">
        <w:rPr>
          <w:b/>
          <w:w w:val="105"/>
        </w:rPr>
        <w:t xml:space="preserve">Financial Information </w:t>
      </w:r>
      <w:r w:rsidRPr="00CC7D26">
        <w:rPr>
          <w:w w:val="105"/>
        </w:rPr>
        <w:t>(1/2 page</w:t>
      </w:r>
      <w:r w:rsidRPr="00CC7D26">
        <w:rPr>
          <w:spacing w:val="2"/>
          <w:w w:val="105"/>
        </w:rPr>
        <w:t xml:space="preserve"> </w:t>
      </w:r>
      <w:r w:rsidR="00CC7D26" w:rsidRPr="00CC7D26">
        <w:rPr>
          <w:w w:val="105"/>
        </w:rPr>
        <w:t xml:space="preserve">max): </w:t>
      </w:r>
      <w:r w:rsidRPr="00CC7D26">
        <w:rPr>
          <w:i/>
          <w:w w:val="105"/>
        </w:rPr>
        <w:t>Salaries</w:t>
      </w:r>
      <w:r w:rsidR="00CC7D26" w:rsidRPr="00CC7D26">
        <w:rPr>
          <w:i/>
          <w:w w:val="105"/>
        </w:rPr>
        <w:t xml:space="preserve">; </w:t>
      </w:r>
      <w:r w:rsidRPr="00CC7D26">
        <w:rPr>
          <w:i/>
          <w:w w:val="105"/>
        </w:rPr>
        <w:t>Consumables (including equipment &lt;4000€) Travel</w:t>
      </w:r>
      <w:r w:rsidR="00CC7D26" w:rsidRPr="00CC7D26">
        <w:rPr>
          <w:i/>
          <w:w w:val="105"/>
        </w:rPr>
        <w:t xml:space="preserve">; </w:t>
      </w:r>
      <w:r w:rsidRPr="00CC7D26">
        <w:rPr>
          <w:i/>
          <w:w w:val="105"/>
        </w:rPr>
        <w:t>Requested o</w:t>
      </w:r>
      <w:r w:rsidR="00CC7D26" w:rsidRPr="00CC7D26">
        <w:rPr>
          <w:i/>
          <w:w w:val="105"/>
        </w:rPr>
        <w:t xml:space="preserve">r current supplemental funding </w:t>
      </w:r>
    </w:p>
    <w:p w14:paraId="3D728689" w14:textId="77777777" w:rsidR="00A075DA" w:rsidRPr="00CC7D26" w:rsidRDefault="001C2FD5" w:rsidP="00B65036">
      <w:pPr>
        <w:spacing w:before="17"/>
        <w:rPr>
          <w:i/>
          <w:sz w:val="18"/>
          <w:szCs w:val="18"/>
        </w:rPr>
      </w:pPr>
      <w:r w:rsidRPr="00CC7D26">
        <w:rPr>
          <w:i/>
          <w:color w:val="FF0000"/>
          <w:w w:val="105"/>
          <w:sz w:val="18"/>
          <w:szCs w:val="18"/>
        </w:rPr>
        <w:t xml:space="preserve">Do not forget to join the funding plan (Excel Document to be downloaded </w:t>
      </w:r>
      <w:r w:rsidR="00F20F25">
        <w:rPr>
          <w:i/>
          <w:color w:val="FF0000"/>
          <w:w w:val="105"/>
          <w:sz w:val="18"/>
          <w:szCs w:val="18"/>
        </w:rPr>
        <w:t>from</w:t>
      </w:r>
      <w:r w:rsidRPr="00CC7D26">
        <w:rPr>
          <w:i/>
          <w:color w:val="FF0000"/>
          <w:w w:val="105"/>
          <w:sz w:val="18"/>
          <w:szCs w:val="18"/>
        </w:rPr>
        <w:t xml:space="preserve"> the Labex ARBRE website)</w:t>
      </w:r>
    </w:p>
    <w:p w14:paraId="6DA001BF" w14:textId="77777777" w:rsidR="00CC7D26" w:rsidRPr="00CC7D26" w:rsidRDefault="001C2FD5" w:rsidP="00CC7D26">
      <w:pPr>
        <w:pStyle w:val="Paragraphedeliste"/>
        <w:numPr>
          <w:ilvl w:val="0"/>
          <w:numId w:val="29"/>
        </w:numPr>
        <w:tabs>
          <w:tab w:val="left" w:pos="945"/>
          <w:tab w:val="left" w:pos="946"/>
        </w:tabs>
        <w:spacing w:before="22"/>
        <w:rPr>
          <w:b/>
        </w:rPr>
      </w:pPr>
      <w:r w:rsidRPr="00CC7D26">
        <w:rPr>
          <w:b/>
          <w:w w:val="105"/>
        </w:rPr>
        <w:t>References</w:t>
      </w:r>
    </w:p>
    <w:p w14:paraId="2E6FDD45" w14:textId="77777777" w:rsidR="00CC7D26" w:rsidRPr="00CC7D26" w:rsidRDefault="00CC7D26" w:rsidP="00CC7D26">
      <w:pPr>
        <w:tabs>
          <w:tab w:val="left" w:pos="945"/>
          <w:tab w:val="left" w:pos="946"/>
        </w:tabs>
        <w:spacing w:before="22"/>
        <w:rPr>
          <w:b/>
        </w:rPr>
      </w:pPr>
    </w:p>
    <w:p w14:paraId="148874AA" w14:textId="4FF3170A" w:rsidR="00767609" w:rsidRDefault="001C2FD5" w:rsidP="00CC7D26">
      <w:pPr>
        <w:tabs>
          <w:tab w:val="left" w:pos="945"/>
          <w:tab w:val="left" w:pos="946"/>
        </w:tabs>
        <w:spacing w:before="22"/>
        <w:rPr>
          <w:rStyle w:val="Lienhypertexte"/>
          <w:i/>
          <w:w w:val="105"/>
          <w:sz w:val="20"/>
          <w:szCs w:val="20"/>
        </w:rPr>
      </w:pPr>
      <w:r w:rsidRPr="00CC7D26">
        <w:rPr>
          <w:i/>
          <w:color w:val="FF0000"/>
          <w:w w:val="105"/>
          <w:sz w:val="20"/>
          <w:szCs w:val="20"/>
        </w:rPr>
        <w:t xml:space="preserve">Please send your application in </w:t>
      </w:r>
      <w:r w:rsidRPr="00CC7D26">
        <w:rPr>
          <w:i/>
          <w:color w:val="FF0000"/>
          <w:w w:val="105"/>
          <w:sz w:val="20"/>
          <w:szCs w:val="20"/>
          <w:u w:val="single" w:color="FF0000"/>
        </w:rPr>
        <w:t xml:space="preserve">word format </w:t>
      </w:r>
      <w:r w:rsidRPr="00CC7D26">
        <w:rPr>
          <w:i/>
          <w:color w:val="FF0000"/>
          <w:w w:val="105"/>
          <w:sz w:val="20"/>
          <w:szCs w:val="20"/>
        </w:rPr>
        <w:t xml:space="preserve">to </w:t>
      </w:r>
      <w:r w:rsidR="00694BAB">
        <w:rPr>
          <w:i/>
          <w:color w:val="FF0000"/>
          <w:w w:val="105"/>
          <w:sz w:val="20"/>
          <w:szCs w:val="20"/>
        </w:rPr>
        <w:t>:</w:t>
      </w:r>
      <w:hyperlink r:id="rId14" w:history="1">
        <w:r w:rsidR="00C05249" w:rsidRPr="00034CF3">
          <w:rPr>
            <w:rStyle w:val="Lienhypertexte"/>
            <w:i/>
            <w:w w:val="105"/>
            <w:sz w:val="20"/>
            <w:szCs w:val="20"/>
          </w:rPr>
          <w:t>labex-arbre-nancy@inrae.fr</w:t>
        </w:r>
      </w:hyperlink>
      <w:r w:rsidR="0005072E">
        <w:rPr>
          <w:rStyle w:val="Lienhypertexte"/>
          <w:i/>
          <w:w w:val="105"/>
          <w:sz w:val="20"/>
          <w:szCs w:val="20"/>
        </w:rPr>
        <w:t xml:space="preserve"> </w:t>
      </w:r>
    </w:p>
    <w:p w14:paraId="3D50C59F" w14:textId="77777777" w:rsidR="00767609" w:rsidRPr="0005072E" w:rsidRDefault="00767609">
      <w:pPr>
        <w:rPr>
          <w:rStyle w:val="Lienhypertexte"/>
          <w:i/>
          <w:w w:val="105"/>
          <w:sz w:val="20"/>
          <w:szCs w:val="20"/>
          <w:u w:val="none"/>
        </w:rPr>
      </w:pPr>
      <w:r w:rsidRPr="0005072E">
        <w:rPr>
          <w:rStyle w:val="Lienhypertexte"/>
          <w:i/>
          <w:w w:val="105"/>
          <w:sz w:val="20"/>
          <w:szCs w:val="20"/>
          <w:u w:val="none"/>
        </w:rPr>
        <w:br w:type="page"/>
      </w:r>
    </w:p>
    <w:p w14:paraId="62EC48E1" w14:textId="77777777" w:rsidR="00A075DA" w:rsidRPr="00CC7D26" w:rsidRDefault="00A075DA" w:rsidP="00CC7D26">
      <w:pPr>
        <w:tabs>
          <w:tab w:val="left" w:pos="945"/>
          <w:tab w:val="left" w:pos="946"/>
        </w:tabs>
        <w:spacing w:before="22"/>
        <w:rPr>
          <w:b/>
          <w:i/>
          <w:sz w:val="20"/>
          <w:szCs w:val="20"/>
        </w:rPr>
      </w:pPr>
    </w:p>
    <w:p w14:paraId="0BD397B0" w14:textId="77777777" w:rsidR="00A075DA" w:rsidRPr="00A85056" w:rsidRDefault="00E531CB" w:rsidP="00B65036">
      <w:pPr>
        <w:pStyle w:val="Corpsdetexte"/>
        <w:rPr>
          <w:sz w:val="22"/>
          <w:szCs w:val="22"/>
        </w:rPr>
      </w:pPr>
      <w:r>
        <w:rPr>
          <w:rFonts w:ascii="Arial Narrow"/>
          <w:sz w:val="20"/>
        </w:rPr>
      </w:r>
      <w:r>
        <w:rPr>
          <w:rFonts w:ascii="Arial Narrow"/>
          <w:sz w:val="20"/>
        </w:rPr>
        <w:pict w14:anchorId="6BBA048C">
          <v:group id="_x0000_s1086" alt="" style="width:464.9pt;height:69.85pt;mso-position-horizontal-relative:char;mso-position-vertical-relative:line" coordsize="9298,1397">
            <v:shape id="_x0000_s1087" type="#_x0000_t75" alt="" style="position:absolute;left:8079;top:9;width:1042;height:1138">
              <v:imagedata r:id="rId11" o:title=""/>
            </v:shape>
            <v:shape id="_x0000_s1088" type="#_x0000_t202" alt="" style="position:absolute;left:4;top:4;width:9288;height:1388;mso-wrap-style:square;v-text-anchor:top" filled="f" strokeweight=".48pt">
              <v:textbox inset="0,0,0,0">
                <w:txbxContent>
                  <w:p w14:paraId="30DC535D" w14:textId="77777777" w:rsidR="00FB23B3" w:rsidRDefault="00FB23B3">
                    <w:pPr>
                      <w:spacing w:before="7"/>
                      <w:rPr>
                        <w:rFonts w:ascii="Arial Narrow"/>
                        <w:sz w:val="21"/>
                      </w:rPr>
                    </w:pPr>
                  </w:p>
                  <w:p w14:paraId="0F76E098" w14:textId="77777777" w:rsidR="00FB23B3" w:rsidRPr="004A0316" w:rsidRDefault="00FB23B3">
                    <w:pPr>
                      <w:spacing w:before="1"/>
                      <w:ind w:left="1555"/>
                      <w:rPr>
                        <w:rFonts w:ascii="Arial Narrow" w:hAnsi="Arial Narrow"/>
                        <w:b/>
                        <w:sz w:val="21"/>
                        <w:lang w:val="fr-FR"/>
                      </w:rPr>
                    </w:pPr>
                    <w:r w:rsidRPr="004A0316">
                      <w:rPr>
                        <w:rFonts w:ascii="Arial Narrow" w:hAnsi="Arial Narrow"/>
                        <w:b/>
                        <w:w w:val="105"/>
                        <w:sz w:val="21"/>
                        <w:lang w:val="fr-FR"/>
                      </w:rPr>
                      <w:t>Laboratoire d’Excellence ARBRE</w:t>
                    </w:r>
                  </w:p>
                  <w:p w14:paraId="5E92D779" w14:textId="77777777" w:rsidR="00FB23B3" w:rsidRPr="004A0316" w:rsidRDefault="00FB23B3">
                    <w:pPr>
                      <w:spacing w:before="214"/>
                      <w:ind w:left="1555"/>
                      <w:rPr>
                        <w:rFonts w:ascii="Arial Narrow" w:hAnsi="Arial Narrow"/>
                        <w:i/>
                        <w:sz w:val="19"/>
                        <w:lang w:val="fr-FR"/>
                      </w:rPr>
                    </w:pPr>
                    <w:r w:rsidRPr="004A0316">
                      <w:rPr>
                        <w:rFonts w:ascii="Arial Narrow" w:hAnsi="Arial Narrow"/>
                        <w:i/>
                        <w:w w:val="105"/>
                        <w:sz w:val="19"/>
                        <w:lang w:val="fr-FR"/>
                      </w:rPr>
                      <w:t>Recherches Avancées sur la Biologie de l’Arbre et les Ecosystèmes Forestiers</w:t>
                    </w:r>
                  </w:p>
                </w:txbxContent>
              </v:textbox>
            </v:shape>
            <w10:anchorlock/>
          </v:group>
        </w:pict>
      </w:r>
    </w:p>
    <w:p w14:paraId="4F6EEEF0" w14:textId="77777777" w:rsidR="00A075DA" w:rsidRPr="00A85056" w:rsidRDefault="00A075DA" w:rsidP="00B65036">
      <w:pPr>
        <w:pStyle w:val="Corpsdetexte"/>
        <w:spacing w:before="10"/>
        <w:rPr>
          <w:sz w:val="22"/>
          <w:szCs w:val="22"/>
        </w:rPr>
      </w:pPr>
    </w:p>
    <w:p w14:paraId="6DD14946" w14:textId="77777777" w:rsidR="00A075DA" w:rsidRPr="00A85056" w:rsidRDefault="001C2FD5" w:rsidP="00CC7D26">
      <w:pPr>
        <w:pStyle w:val="Titre1"/>
        <w:tabs>
          <w:tab w:val="left" w:pos="9356"/>
        </w:tabs>
        <w:spacing w:before="96"/>
        <w:ind w:left="0" w:right="174"/>
        <w:jc w:val="center"/>
        <w:rPr>
          <w:sz w:val="22"/>
          <w:szCs w:val="22"/>
          <w:lang w:val="fr-FR"/>
        </w:rPr>
      </w:pPr>
      <w:r w:rsidRPr="00A85056">
        <w:rPr>
          <w:noProof/>
          <w:sz w:val="22"/>
          <w:szCs w:val="22"/>
          <w:lang w:val="fr-FR" w:eastAsia="fr-FR"/>
        </w:rPr>
        <w:drawing>
          <wp:anchor distT="0" distB="0" distL="0" distR="0" simplePos="0" relativeHeight="251194368" behindDoc="1" locked="0" layoutInCell="1" allowOverlap="1" wp14:anchorId="63D096D7" wp14:editId="5437AFF0">
            <wp:simplePos x="0" y="0"/>
            <wp:positionH relativeFrom="page">
              <wp:posOffset>954665</wp:posOffset>
            </wp:positionH>
            <wp:positionV relativeFrom="paragraph">
              <wp:posOffset>-954508</wp:posOffset>
            </wp:positionV>
            <wp:extent cx="715593" cy="7239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3" cstate="print"/>
                    <a:stretch>
                      <a:fillRect/>
                    </a:stretch>
                  </pic:blipFill>
                  <pic:spPr>
                    <a:xfrm>
                      <a:off x="0" y="0"/>
                      <a:ext cx="715593" cy="723900"/>
                    </a:xfrm>
                    <a:prstGeom prst="rect">
                      <a:avLst/>
                    </a:prstGeom>
                  </pic:spPr>
                </pic:pic>
              </a:graphicData>
            </a:graphic>
          </wp:anchor>
        </w:drawing>
      </w:r>
      <w:r w:rsidRPr="00A85056">
        <w:rPr>
          <w:w w:val="105"/>
          <w:sz w:val="22"/>
          <w:szCs w:val="22"/>
          <w:lang w:val="fr-FR"/>
        </w:rPr>
        <w:t xml:space="preserve">Appel à propositions </w:t>
      </w:r>
      <w:r w:rsidR="00C0386F" w:rsidRPr="00A85056">
        <w:rPr>
          <w:w w:val="105"/>
          <w:sz w:val="22"/>
          <w:szCs w:val="22"/>
          <w:lang w:val="fr-FR"/>
        </w:rPr>
        <w:t>2022</w:t>
      </w:r>
    </w:p>
    <w:p w14:paraId="10F4E557" w14:textId="77777777" w:rsidR="00A075DA" w:rsidRPr="00A85056" w:rsidRDefault="001C2FD5" w:rsidP="00CC7D26">
      <w:pPr>
        <w:tabs>
          <w:tab w:val="left" w:pos="9356"/>
        </w:tabs>
        <w:spacing w:before="13"/>
        <w:ind w:right="174"/>
        <w:jc w:val="center"/>
        <w:rPr>
          <w:b/>
          <w:lang w:val="fr-FR"/>
        </w:rPr>
      </w:pPr>
      <w:r w:rsidRPr="00A85056">
        <w:rPr>
          <w:b/>
          <w:w w:val="105"/>
          <w:lang w:val="fr-FR"/>
        </w:rPr>
        <w:t>Projets incitatifs de</w:t>
      </w:r>
      <w:r w:rsidRPr="00A85056">
        <w:rPr>
          <w:b/>
          <w:spacing w:val="-31"/>
          <w:w w:val="105"/>
          <w:lang w:val="fr-FR"/>
        </w:rPr>
        <w:t xml:space="preserve"> </w:t>
      </w:r>
      <w:r w:rsidRPr="00A85056">
        <w:rPr>
          <w:b/>
          <w:w w:val="105"/>
          <w:lang w:val="fr-FR"/>
        </w:rPr>
        <w:t>Formation-Dissémination</w:t>
      </w:r>
    </w:p>
    <w:p w14:paraId="1E0EE518" w14:textId="77777777" w:rsidR="00A075DA" w:rsidRPr="00A85056" w:rsidRDefault="001C2FD5" w:rsidP="00CC7D26">
      <w:pPr>
        <w:tabs>
          <w:tab w:val="left" w:pos="9356"/>
        </w:tabs>
        <w:ind w:right="174"/>
        <w:jc w:val="center"/>
        <w:rPr>
          <w:b/>
          <w:lang w:val="fr-FR"/>
        </w:rPr>
      </w:pPr>
      <w:r w:rsidRPr="00A85056">
        <w:rPr>
          <w:b/>
          <w:color w:val="FF0000"/>
          <w:w w:val="105"/>
          <w:lang w:val="fr-FR"/>
        </w:rPr>
        <w:t>Date limite de dépôt des dossiers : 31 octobre</w:t>
      </w:r>
      <w:r w:rsidRPr="00A85056">
        <w:rPr>
          <w:b/>
          <w:color w:val="FF0000"/>
          <w:spacing w:val="-12"/>
          <w:w w:val="105"/>
          <w:lang w:val="fr-FR"/>
        </w:rPr>
        <w:t xml:space="preserve"> </w:t>
      </w:r>
      <w:r w:rsidR="00C0386F" w:rsidRPr="00A85056">
        <w:rPr>
          <w:b/>
          <w:color w:val="FF0000"/>
          <w:w w:val="105"/>
          <w:lang w:val="fr-FR"/>
        </w:rPr>
        <w:t>2021</w:t>
      </w:r>
    </w:p>
    <w:p w14:paraId="3C777CD2" w14:textId="77777777" w:rsidR="00A075DA" w:rsidRPr="00A85056" w:rsidRDefault="00E531CB" w:rsidP="00B65036">
      <w:pPr>
        <w:pStyle w:val="Corpsdetexte"/>
        <w:spacing w:before="8"/>
        <w:rPr>
          <w:b/>
          <w:sz w:val="22"/>
          <w:szCs w:val="22"/>
          <w:lang w:val="fr-FR"/>
        </w:rPr>
      </w:pPr>
      <w:r>
        <w:pict w14:anchorId="7765715C">
          <v:shape id="_x0000_s1085" type="#_x0000_t202" alt="" style="position:absolute;margin-left:65.75pt;margin-top:19.3pt;width:464.65pt;height:139.45pt;z-index:-251642880;mso-wrap-style:square;mso-wrap-edited:f;mso-width-percent:0;mso-height-percent:0;mso-wrap-distance-left:0;mso-wrap-distance-right:0;mso-position-horizontal-relative:page;mso-width-percent:0;mso-height-percent:0;v-text-anchor:top" filled="f" strokeweight=".48pt">
            <v:textbox inset="0,0,0,0">
              <w:txbxContent>
                <w:p w14:paraId="2191E356" w14:textId="77777777" w:rsidR="00FB23B3" w:rsidRPr="004A0316" w:rsidRDefault="00FB23B3">
                  <w:pPr>
                    <w:spacing w:before="25"/>
                    <w:ind w:left="105"/>
                    <w:rPr>
                      <w:rFonts w:ascii="Arial Narrow"/>
                      <w:b/>
                      <w:sz w:val="21"/>
                      <w:lang w:val="fr-FR"/>
                    </w:rPr>
                  </w:pPr>
                  <w:r w:rsidRPr="004A0316">
                    <w:rPr>
                      <w:rFonts w:ascii="Arial Narrow"/>
                      <w:b/>
                      <w:w w:val="105"/>
                      <w:sz w:val="21"/>
                      <w:lang w:val="fr-FR"/>
                    </w:rPr>
                    <w:t>Titre du projet :</w:t>
                  </w:r>
                </w:p>
                <w:p w14:paraId="74CB185B" w14:textId="77777777" w:rsidR="00FB23B3" w:rsidRPr="004A0316" w:rsidRDefault="00FB23B3">
                  <w:pPr>
                    <w:spacing w:before="129"/>
                    <w:ind w:left="105"/>
                    <w:rPr>
                      <w:rFonts w:ascii="Arial Narrow"/>
                      <w:sz w:val="21"/>
                      <w:lang w:val="fr-FR"/>
                    </w:rPr>
                  </w:pPr>
                  <w:r w:rsidRPr="004A0316">
                    <w:rPr>
                      <w:rFonts w:ascii="Arial Narrow"/>
                      <w:b/>
                      <w:w w:val="105"/>
                      <w:sz w:val="21"/>
                      <w:lang w:val="fr-FR"/>
                    </w:rPr>
                    <w:t xml:space="preserve">Acronyme </w:t>
                  </w:r>
                  <w:r w:rsidRPr="004A0316">
                    <w:rPr>
                      <w:rFonts w:ascii="Arial Narrow"/>
                      <w:w w:val="105"/>
                      <w:sz w:val="21"/>
                      <w:lang w:val="fr-FR"/>
                    </w:rPr>
                    <w:t>:</w:t>
                  </w:r>
                </w:p>
                <w:p w14:paraId="2E724B27" w14:textId="77777777" w:rsidR="00FB23B3" w:rsidRPr="004A0316" w:rsidRDefault="00FB23B3">
                  <w:pPr>
                    <w:spacing w:before="135"/>
                    <w:ind w:left="105"/>
                    <w:rPr>
                      <w:rFonts w:ascii="Arial Narrow" w:hAnsi="Arial Narrow"/>
                      <w:sz w:val="21"/>
                      <w:lang w:val="fr-FR"/>
                    </w:rPr>
                  </w:pPr>
                  <w:r w:rsidRPr="004A0316">
                    <w:rPr>
                      <w:rFonts w:ascii="Arial Narrow" w:hAnsi="Arial Narrow"/>
                      <w:b/>
                      <w:w w:val="105"/>
                      <w:sz w:val="21"/>
                      <w:lang w:val="fr-FR"/>
                    </w:rPr>
                    <w:t xml:space="preserve">Porteur du projet </w:t>
                  </w:r>
                  <w:r w:rsidRPr="004A0316">
                    <w:rPr>
                      <w:rFonts w:ascii="Arial Narrow" w:hAnsi="Arial Narrow"/>
                      <w:w w:val="105"/>
                      <w:sz w:val="21"/>
                      <w:lang w:val="fr-FR"/>
                    </w:rPr>
                    <w:t>(Prénom, Nom, Unité) :</w:t>
                  </w:r>
                </w:p>
                <w:p w14:paraId="71B9E6D0" w14:textId="77777777" w:rsidR="00FB23B3" w:rsidRPr="004A0316" w:rsidRDefault="00FB23B3">
                  <w:pPr>
                    <w:spacing w:before="134"/>
                    <w:ind w:left="105"/>
                    <w:rPr>
                      <w:rFonts w:ascii="Arial Narrow" w:hAnsi="Arial Narrow"/>
                      <w:sz w:val="21"/>
                      <w:lang w:val="fr-FR"/>
                    </w:rPr>
                  </w:pPr>
                  <w:r w:rsidRPr="004A0316">
                    <w:rPr>
                      <w:rFonts w:ascii="Arial Narrow" w:hAnsi="Arial Narrow"/>
                      <w:b/>
                      <w:w w:val="105"/>
                      <w:sz w:val="21"/>
                      <w:lang w:val="fr-FR"/>
                    </w:rPr>
                    <w:t xml:space="preserve">Co-porteurs </w:t>
                  </w:r>
                  <w:r w:rsidRPr="004A0316">
                    <w:rPr>
                      <w:rFonts w:ascii="Arial Narrow" w:hAnsi="Arial Narrow"/>
                      <w:w w:val="105"/>
                      <w:sz w:val="21"/>
                      <w:lang w:val="fr-FR"/>
                    </w:rPr>
                    <w:t>(Prénoms, Noms, Unités) :</w:t>
                  </w:r>
                </w:p>
                <w:p w14:paraId="03D8BCFE" w14:textId="77777777" w:rsidR="00FB23B3" w:rsidRPr="004A0316" w:rsidRDefault="00FB23B3">
                  <w:pPr>
                    <w:spacing w:before="129" w:line="372" w:lineRule="auto"/>
                    <w:ind w:left="105" w:right="3311"/>
                    <w:rPr>
                      <w:rFonts w:ascii="Arial Narrow" w:hAnsi="Arial Narrow"/>
                      <w:b/>
                      <w:sz w:val="21"/>
                      <w:lang w:val="fr-FR"/>
                    </w:rPr>
                  </w:pPr>
                  <w:r w:rsidRPr="004A0316">
                    <w:rPr>
                      <w:rFonts w:ascii="Arial Narrow" w:hAnsi="Arial Narrow"/>
                      <w:b/>
                      <w:w w:val="105"/>
                      <w:sz w:val="21"/>
                      <w:lang w:val="fr-FR"/>
                    </w:rPr>
                    <w:t>Action thématique du LabEx ARBRE principalement concernée : Autre(s) action(s) thématiques du LabEx ARBRE impliquée(s) : Dates de début et de fin du projet :</w:t>
                  </w:r>
                </w:p>
              </w:txbxContent>
            </v:textbox>
            <w10:wrap type="topAndBottom" anchorx="page"/>
          </v:shape>
        </w:pict>
      </w:r>
    </w:p>
    <w:p w14:paraId="4EFC597B" w14:textId="77777777" w:rsidR="00A075DA" w:rsidRPr="00A85056" w:rsidRDefault="00A075DA" w:rsidP="00B65036">
      <w:pPr>
        <w:pStyle w:val="Corpsdetexte"/>
        <w:rPr>
          <w:b/>
          <w:sz w:val="22"/>
          <w:szCs w:val="22"/>
          <w:lang w:val="fr-FR"/>
        </w:rPr>
      </w:pPr>
    </w:p>
    <w:p w14:paraId="4201B1AE" w14:textId="77777777" w:rsidR="00A075DA" w:rsidRPr="00A85056" w:rsidRDefault="00A075DA" w:rsidP="00B65036">
      <w:pPr>
        <w:pStyle w:val="Corpsdetexte"/>
        <w:spacing w:before="7"/>
        <w:rPr>
          <w:b/>
          <w:sz w:val="22"/>
          <w:szCs w:val="22"/>
          <w:lang w:val="fr-FR"/>
        </w:rPr>
      </w:pPr>
    </w:p>
    <w:p w14:paraId="560A2C90" w14:textId="77777777" w:rsidR="00A075DA" w:rsidRPr="00A85056" w:rsidRDefault="001C2FD5" w:rsidP="00CC7D26">
      <w:pPr>
        <w:pStyle w:val="Paragraphedeliste"/>
        <w:numPr>
          <w:ilvl w:val="0"/>
          <w:numId w:val="29"/>
        </w:numPr>
        <w:tabs>
          <w:tab w:val="left" w:pos="444"/>
        </w:tabs>
        <w:rPr>
          <w:lang w:val="fr-FR"/>
        </w:rPr>
      </w:pPr>
      <w:r w:rsidRPr="00A85056">
        <w:rPr>
          <w:b/>
          <w:w w:val="105"/>
          <w:lang w:val="fr-FR"/>
        </w:rPr>
        <w:t xml:space="preserve">Description du projet </w:t>
      </w:r>
      <w:r w:rsidRPr="00A85056">
        <w:rPr>
          <w:w w:val="105"/>
          <w:lang w:val="fr-FR"/>
        </w:rPr>
        <w:t>(3 pages</w:t>
      </w:r>
      <w:r w:rsidRPr="00A85056">
        <w:rPr>
          <w:spacing w:val="3"/>
          <w:w w:val="105"/>
          <w:lang w:val="fr-FR"/>
        </w:rPr>
        <w:t xml:space="preserve"> </w:t>
      </w:r>
      <w:r w:rsidRPr="00A85056">
        <w:rPr>
          <w:w w:val="105"/>
          <w:lang w:val="fr-FR"/>
        </w:rPr>
        <w:t>max.)</w:t>
      </w:r>
    </w:p>
    <w:p w14:paraId="5F5C6DAC" w14:textId="77777777" w:rsidR="00A075DA" w:rsidRPr="00A85056" w:rsidRDefault="00A075DA" w:rsidP="00B65036">
      <w:pPr>
        <w:pStyle w:val="Corpsdetexte"/>
        <w:spacing w:before="6"/>
        <w:rPr>
          <w:sz w:val="22"/>
          <w:szCs w:val="22"/>
          <w:lang w:val="fr-FR"/>
        </w:rPr>
      </w:pPr>
    </w:p>
    <w:p w14:paraId="77E845C2" w14:textId="77777777" w:rsidR="00A075DA" w:rsidRPr="00A85056" w:rsidRDefault="001C2FD5" w:rsidP="00CC7D26">
      <w:pPr>
        <w:pStyle w:val="Paragraphedeliste"/>
        <w:numPr>
          <w:ilvl w:val="0"/>
          <w:numId w:val="29"/>
        </w:numPr>
        <w:tabs>
          <w:tab w:val="left" w:pos="444"/>
        </w:tabs>
        <w:rPr>
          <w:lang w:val="fr-FR"/>
        </w:rPr>
      </w:pPr>
      <w:r w:rsidRPr="00A85056">
        <w:rPr>
          <w:b/>
          <w:w w:val="105"/>
          <w:lang w:val="fr-FR"/>
        </w:rPr>
        <w:t xml:space="preserve">Liens avec les objectifs de ARBRE et bénéfices pour ARBRE </w:t>
      </w:r>
      <w:r w:rsidRPr="00A85056">
        <w:rPr>
          <w:w w:val="105"/>
          <w:lang w:val="fr-FR"/>
        </w:rPr>
        <w:t>(1/2 page</w:t>
      </w:r>
      <w:r w:rsidRPr="00A85056">
        <w:rPr>
          <w:spacing w:val="5"/>
          <w:w w:val="105"/>
          <w:lang w:val="fr-FR"/>
        </w:rPr>
        <w:t xml:space="preserve"> </w:t>
      </w:r>
      <w:r w:rsidRPr="00A85056">
        <w:rPr>
          <w:w w:val="105"/>
          <w:lang w:val="fr-FR"/>
        </w:rPr>
        <w:t>max.)</w:t>
      </w:r>
    </w:p>
    <w:p w14:paraId="24C9215C" w14:textId="77777777" w:rsidR="00A075DA" w:rsidRPr="00A85056" w:rsidRDefault="00A075DA" w:rsidP="00B65036">
      <w:pPr>
        <w:pStyle w:val="Corpsdetexte"/>
        <w:spacing w:before="6"/>
        <w:rPr>
          <w:sz w:val="22"/>
          <w:szCs w:val="22"/>
          <w:lang w:val="fr-FR"/>
        </w:rPr>
      </w:pPr>
    </w:p>
    <w:p w14:paraId="53117FE4" w14:textId="77777777" w:rsidR="00A075DA" w:rsidRPr="00A85056" w:rsidRDefault="001C2FD5" w:rsidP="00CC7D26">
      <w:pPr>
        <w:pStyle w:val="Paragraphedeliste"/>
        <w:numPr>
          <w:ilvl w:val="0"/>
          <w:numId w:val="29"/>
        </w:numPr>
        <w:tabs>
          <w:tab w:val="left" w:pos="444"/>
        </w:tabs>
        <w:spacing w:line="249" w:lineRule="auto"/>
        <w:ind w:right="337"/>
        <w:rPr>
          <w:lang w:val="fr-FR"/>
        </w:rPr>
      </w:pPr>
      <w:r w:rsidRPr="00A85056">
        <w:rPr>
          <w:b/>
          <w:w w:val="105"/>
          <w:lang w:val="fr-FR"/>
        </w:rPr>
        <w:t>Connections avec des structures de formation existantes (Masters, Ecoles Doctorales, Formations d'Ingénieurs, Projets de Culture scientifique et Technique) (</w:t>
      </w:r>
      <w:r w:rsidRPr="00A85056">
        <w:rPr>
          <w:w w:val="105"/>
          <w:lang w:val="fr-FR"/>
        </w:rPr>
        <w:t>1 page</w:t>
      </w:r>
      <w:r w:rsidRPr="00A85056">
        <w:rPr>
          <w:spacing w:val="4"/>
          <w:w w:val="105"/>
          <w:lang w:val="fr-FR"/>
        </w:rPr>
        <w:t xml:space="preserve"> </w:t>
      </w:r>
      <w:r w:rsidRPr="00A85056">
        <w:rPr>
          <w:w w:val="105"/>
          <w:lang w:val="fr-FR"/>
        </w:rPr>
        <w:t>max.)</w:t>
      </w:r>
    </w:p>
    <w:p w14:paraId="616433E1" w14:textId="77777777" w:rsidR="00A075DA" w:rsidRPr="00A85056" w:rsidRDefault="00A075DA" w:rsidP="00B65036">
      <w:pPr>
        <w:pStyle w:val="Corpsdetexte"/>
        <w:spacing w:before="8"/>
        <w:rPr>
          <w:sz w:val="22"/>
          <w:szCs w:val="22"/>
          <w:lang w:val="fr-FR"/>
        </w:rPr>
      </w:pPr>
    </w:p>
    <w:p w14:paraId="5C2727B6" w14:textId="77777777" w:rsidR="00A075DA" w:rsidRPr="00A85056" w:rsidRDefault="001C2FD5" w:rsidP="00CC7D26">
      <w:pPr>
        <w:pStyle w:val="Paragraphedeliste"/>
        <w:numPr>
          <w:ilvl w:val="0"/>
          <w:numId w:val="29"/>
        </w:numPr>
        <w:tabs>
          <w:tab w:val="left" w:pos="444"/>
        </w:tabs>
        <w:rPr>
          <w:b/>
          <w:lang w:val="fr-FR"/>
        </w:rPr>
      </w:pPr>
      <w:r w:rsidRPr="00A85056">
        <w:rPr>
          <w:b/>
          <w:w w:val="105"/>
          <w:lang w:val="fr-FR"/>
        </w:rPr>
        <w:t>Description de la contribution des différents partenaires (</w:t>
      </w:r>
      <w:r w:rsidRPr="00A85056">
        <w:rPr>
          <w:w w:val="105"/>
          <w:lang w:val="fr-FR"/>
        </w:rPr>
        <w:t>1 page</w:t>
      </w:r>
      <w:r w:rsidRPr="00A85056">
        <w:rPr>
          <w:spacing w:val="3"/>
          <w:w w:val="105"/>
          <w:lang w:val="fr-FR"/>
        </w:rPr>
        <w:t xml:space="preserve"> </w:t>
      </w:r>
      <w:r w:rsidRPr="00A85056">
        <w:rPr>
          <w:w w:val="105"/>
          <w:lang w:val="fr-FR"/>
        </w:rPr>
        <w:t>max</w:t>
      </w:r>
      <w:r w:rsidRPr="00A85056">
        <w:rPr>
          <w:b/>
          <w:w w:val="105"/>
          <w:lang w:val="fr-FR"/>
        </w:rPr>
        <w:t>.)</w:t>
      </w:r>
    </w:p>
    <w:p w14:paraId="652B5D50" w14:textId="77777777" w:rsidR="00A075DA" w:rsidRPr="00A85056" w:rsidRDefault="00A075DA" w:rsidP="00B65036">
      <w:pPr>
        <w:pStyle w:val="Corpsdetexte"/>
        <w:spacing w:before="3"/>
        <w:rPr>
          <w:b/>
          <w:sz w:val="22"/>
          <w:szCs w:val="22"/>
          <w:lang w:val="fr-FR"/>
        </w:rPr>
      </w:pPr>
    </w:p>
    <w:p w14:paraId="4BA7AAFE" w14:textId="77777777" w:rsidR="00A075DA" w:rsidRPr="00A85056" w:rsidRDefault="001C2FD5" w:rsidP="00CC7D26">
      <w:pPr>
        <w:pStyle w:val="Paragraphedeliste"/>
        <w:numPr>
          <w:ilvl w:val="0"/>
          <w:numId w:val="29"/>
        </w:numPr>
        <w:tabs>
          <w:tab w:val="left" w:pos="435"/>
        </w:tabs>
        <w:spacing w:before="1"/>
        <w:rPr>
          <w:lang w:val="fr-FR"/>
        </w:rPr>
      </w:pPr>
      <w:r w:rsidRPr="00A85056">
        <w:rPr>
          <w:b/>
          <w:w w:val="105"/>
          <w:lang w:val="fr-FR"/>
        </w:rPr>
        <w:t xml:space="preserve">Description des coûts et plan de financement </w:t>
      </w:r>
      <w:r w:rsidRPr="00A85056">
        <w:rPr>
          <w:w w:val="105"/>
          <w:lang w:val="fr-FR"/>
        </w:rPr>
        <w:t>(1/2 page</w:t>
      </w:r>
      <w:r w:rsidRPr="00A85056">
        <w:rPr>
          <w:spacing w:val="5"/>
          <w:w w:val="105"/>
          <w:lang w:val="fr-FR"/>
        </w:rPr>
        <w:t xml:space="preserve"> </w:t>
      </w:r>
      <w:r w:rsidRPr="00A85056">
        <w:rPr>
          <w:w w:val="105"/>
          <w:lang w:val="fr-FR"/>
        </w:rPr>
        <w:t>max.)</w:t>
      </w:r>
    </w:p>
    <w:p w14:paraId="7A579F72" w14:textId="77777777" w:rsidR="00A075DA" w:rsidRPr="00CC7D26" w:rsidRDefault="001C2FD5" w:rsidP="00CC7D26">
      <w:pPr>
        <w:pStyle w:val="Paragraphedeliste"/>
        <w:numPr>
          <w:ilvl w:val="1"/>
          <w:numId w:val="29"/>
        </w:numPr>
        <w:spacing w:before="12"/>
        <w:ind w:right="316"/>
        <w:rPr>
          <w:i/>
          <w:lang w:val="fr-FR"/>
        </w:rPr>
      </w:pPr>
      <w:r w:rsidRPr="00CC7D26">
        <w:rPr>
          <w:i/>
          <w:w w:val="105"/>
          <w:lang w:val="fr-FR"/>
        </w:rPr>
        <w:t>Salaires</w:t>
      </w:r>
    </w:p>
    <w:p w14:paraId="0E8CDC11" w14:textId="77777777" w:rsidR="00A075DA" w:rsidRPr="00CC7D26" w:rsidRDefault="001C2FD5" w:rsidP="00CC7D26">
      <w:pPr>
        <w:pStyle w:val="Paragraphedeliste"/>
        <w:numPr>
          <w:ilvl w:val="1"/>
          <w:numId w:val="29"/>
        </w:numPr>
        <w:spacing w:before="16" w:line="259" w:lineRule="auto"/>
        <w:ind w:right="316"/>
        <w:rPr>
          <w:i/>
          <w:lang w:val="fr-FR"/>
        </w:rPr>
      </w:pPr>
      <w:r w:rsidRPr="00CC7D26">
        <w:rPr>
          <w:i/>
          <w:w w:val="105"/>
          <w:lang w:val="fr-FR"/>
        </w:rPr>
        <w:t>Consommables (y compris équipements ≤4000</w:t>
      </w:r>
      <w:r w:rsidR="0031656A">
        <w:rPr>
          <w:i/>
          <w:w w:val="105"/>
          <w:lang w:val="fr-FR"/>
        </w:rPr>
        <w:t>€</w:t>
      </w:r>
      <w:r w:rsidRPr="00CC7D26">
        <w:rPr>
          <w:i/>
          <w:w w:val="105"/>
          <w:lang w:val="fr-FR"/>
        </w:rPr>
        <w:t>) Voyages</w:t>
      </w:r>
    </w:p>
    <w:p w14:paraId="4CE33132" w14:textId="77777777" w:rsidR="00A075DA" w:rsidRPr="00CC7D26" w:rsidRDefault="001C2FD5" w:rsidP="00CC7D26">
      <w:pPr>
        <w:pStyle w:val="Paragraphedeliste"/>
        <w:numPr>
          <w:ilvl w:val="1"/>
          <w:numId w:val="29"/>
        </w:numPr>
        <w:spacing w:line="213" w:lineRule="exact"/>
        <w:ind w:right="316"/>
        <w:rPr>
          <w:i/>
          <w:lang w:val="fr-FR"/>
        </w:rPr>
      </w:pPr>
      <w:r w:rsidRPr="00CC7D26">
        <w:rPr>
          <w:i/>
          <w:w w:val="105"/>
          <w:lang w:val="fr-FR"/>
        </w:rPr>
        <w:t>Apports externes attendus (Agreenskills, ANR, Région Lorraine,…)</w:t>
      </w:r>
    </w:p>
    <w:p w14:paraId="42E32DC5" w14:textId="77777777" w:rsidR="00CC7D26" w:rsidRPr="00CC7D26" w:rsidRDefault="00CC7D26" w:rsidP="00CC7D26">
      <w:pPr>
        <w:spacing w:line="213" w:lineRule="exact"/>
        <w:ind w:right="316"/>
        <w:rPr>
          <w:i/>
          <w:lang w:val="fr-FR"/>
        </w:rPr>
      </w:pPr>
    </w:p>
    <w:p w14:paraId="205FB9E8" w14:textId="77777777" w:rsidR="00A075DA" w:rsidRPr="00CC7D26" w:rsidRDefault="001C2FD5" w:rsidP="00CC7D26">
      <w:pPr>
        <w:spacing w:before="17"/>
        <w:rPr>
          <w:i/>
          <w:sz w:val="18"/>
          <w:szCs w:val="18"/>
          <w:lang w:val="fr-FR"/>
        </w:rPr>
      </w:pPr>
      <w:r w:rsidRPr="00CC7D26">
        <w:rPr>
          <w:i/>
          <w:color w:val="FF0000"/>
          <w:w w:val="105"/>
          <w:sz w:val="18"/>
          <w:szCs w:val="18"/>
          <w:lang w:val="fr-FR"/>
        </w:rPr>
        <w:t>Ne pas oublier de joindre la fiche Budget (Document Excel à télécharger sur le site web du LABEX)</w:t>
      </w:r>
    </w:p>
    <w:p w14:paraId="136BBCDF" w14:textId="77777777" w:rsidR="00A075DA" w:rsidRPr="00F20F25" w:rsidRDefault="001C2FD5" w:rsidP="00CC7D26">
      <w:pPr>
        <w:pStyle w:val="Paragraphedeliste"/>
        <w:numPr>
          <w:ilvl w:val="0"/>
          <w:numId w:val="29"/>
        </w:numPr>
        <w:tabs>
          <w:tab w:val="left" w:pos="426"/>
        </w:tabs>
        <w:rPr>
          <w:b/>
        </w:rPr>
      </w:pPr>
      <w:r w:rsidRPr="00A85056">
        <w:rPr>
          <w:b/>
          <w:w w:val="105"/>
        </w:rPr>
        <w:t>Références</w:t>
      </w:r>
    </w:p>
    <w:p w14:paraId="27396458" w14:textId="77777777" w:rsidR="00F20F25" w:rsidRPr="00F20F25" w:rsidRDefault="00F20F25" w:rsidP="00F20F25">
      <w:pPr>
        <w:tabs>
          <w:tab w:val="left" w:pos="426"/>
        </w:tabs>
        <w:rPr>
          <w:b/>
        </w:rPr>
      </w:pPr>
    </w:p>
    <w:p w14:paraId="5FCB59AF" w14:textId="65D58670" w:rsidR="0005072E" w:rsidRDefault="001C2FD5" w:rsidP="00B65036">
      <w:pPr>
        <w:rPr>
          <w:i/>
          <w:color w:val="FF0000"/>
          <w:spacing w:val="12"/>
          <w:w w:val="105"/>
          <w:sz w:val="18"/>
          <w:lang w:val="fr-FR"/>
        </w:rPr>
      </w:pPr>
      <w:r w:rsidRPr="00F20F25">
        <w:rPr>
          <w:i/>
          <w:color w:val="FF0000"/>
          <w:spacing w:val="11"/>
          <w:w w:val="105"/>
          <w:sz w:val="18"/>
          <w:lang w:val="fr-FR"/>
        </w:rPr>
        <w:t xml:space="preserve">Merci </w:t>
      </w:r>
      <w:r w:rsidRPr="00F20F25">
        <w:rPr>
          <w:i/>
          <w:color w:val="FF0000"/>
          <w:spacing w:val="12"/>
          <w:w w:val="105"/>
          <w:sz w:val="18"/>
          <w:lang w:val="fr-FR"/>
        </w:rPr>
        <w:t xml:space="preserve">d’envoyer </w:t>
      </w:r>
      <w:r w:rsidRPr="00F20F25">
        <w:rPr>
          <w:i/>
          <w:color w:val="FF0000"/>
          <w:spacing w:val="10"/>
          <w:w w:val="105"/>
          <w:sz w:val="18"/>
          <w:lang w:val="fr-FR"/>
        </w:rPr>
        <w:t xml:space="preserve">votre </w:t>
      </w:r>
      <w:r w:rsidRPr="00F20F25">
        <w:rPr>
          <w:i/>
          <w:color w:val="FF0000"/>
          <w:spacing w:val="11"/>
          <w:w w:val="105"/>
          <w:sz w:val="18"/>
          <w:lang w:val="fr-FR"/>
        </w:rPr>
        <w:t xml:space="preserve">dossier </w:t>
      </w:r>
      <w:r w:rsidRPr="00F20F25">
        <w:rPr>
          <w:i/>
          <w:color w:val="FF0000"/>
          <w:spacing w:val="7"/>
          <w:w w:val="105"/>
          <w:sz w:val="18"/>
          <w:lang w:val="fr-FR"/>
        </w:rPr>
        <w:t xml:space="preserve">en </w:t>
      </w:r>
      <w:r w:rsidRPr="00F20F25">
        <w:rPr>
          <w:i/>
          <w:color w:val="FF0000"/>
          <w:spacing w:val="11"/>
          <w:w w:val="105"/>
          <w:sz w:val="18"/>
          <w:lang w:val="fr-FR"/>
        </w:rPr>
        <w:t xml:space="preserve">format </w:t>
      </w:r>
      <w:r w:rsidRPr="00F20F25">
        <w:rPr>
          <w:i/>
          <w:color w:val="FF0000"/>
          <w:spacing w:val="10"/>
          <w:w w:val="105"/>
          <w:sz w:val="18"/>
          <w:u w:val="single" w:color="FF0000"/>
          <w:lang w:val="fr-FR"/>
        </w:rPr>
        <w:t xml:space="preserve">word </w:t>
      </w:r>
      <w:r w:rsidRPr="00F20F25">
        <w:rPr>
          <w:i/>
          <w:color w:val="FF0000"/>
          <w:w w:val="105"/>
          <w:sz w:val="18"/>
          <w:lang w:val="fr-FR"/>
        </w:rPr>
        <w:t xml:space="preserve">à </w:t>
      </w:r>
      <w:r w:rsidRPr="00F20F25">
        <w:rPr>
          <w:i/>
          <w:color w:val="FF0000"/>
          <w:spacing w:val="12"/>
          <w:w w:val="105"/>
          <w:sz w:val="18"/>
          <w:lang w:val="fr-FR"/>
        </w:rPr>
        <w:t>l’adresse</w:t>
      </w:r>
      <w:r w:rsidR="00694BAB">
        <w:rPr>
          <w:i/>
          <w:color w:val="FF0000"/>
          <w:spacing w:val="12"/>
          <w:w w:val="105"/>
          <w:sz w:val="18"/>
          <w:lang w:val="fr-FR"/>
        </w:rPr>
        <w:t> :</w:t>
      </w:r>
      <w:r w:rsidR="0049449D" w:rsidRPr="0049449D">
        <w:rPr>
          <w:lang w:val="fr-FR"/>
        </w:rPr>
        <w:t xml:space="preserve"> </w:t>
      </w:r>
      <w:hyperlink r:id="rId15" w:history="1">
        <w:r w:rsidR="0049449D" w:rsidRPr="00034CF3">
          <w:rPr>
            <w:rStyle w:val="Lienhypertexte"/>
            <w:i/>
            <w:spacing w:val="12"/>
            <w:w w:val="105"/>
            <w:sz w:val="18"/>
            <w:lang w:val="fr-FR"/>
          </w:rPr>
          <w:t>labex-arbre-nancy@inrae.fr</w:t>
        </w:r>
      </w:hyperlink>
    </w:p>
    <w:p w14:paraId="03C2DC04" w14:textId="77777777" w:rsidR="0005072E" w:rsidRDefault="0005072E">
      <w:pPr>
        <w:rPr>
          <w:i/>
          <w:color w:val="FF0000"/>
          <w:spacing w:val="12"/>
          <w:w w:val="105"/>
          <w:sz w:val="18"/>
          <w:lang w:val="fr-FR"/>
        </w:rPr>
      </w:pPr>
      <w:r>
        <w:rPr>
          <w:i/>
          <w:color w:val="FF0000"/>
          <w:spacing w:val="12"/>
          <w:w w:val="105"/>
          <w:sz w:val="18"/>
          <w:lang w:val="fr-FR"/>
        </w:rPr>
        <w:br w:type="page"/>
      </w:r>
    </w:p>
    <w:p w14:paraId="52B2CFA9" w14:textId="77777777" w:rsidR="00F20F25" w:rsidRDefault="00F20F25" w:rsidP="00B65036">
      <w:pPr>
        <w:rPr>
          <w:color w:val="FF0000"/>
          <w:spacing w:val="12"/>
          <w:w w:val="105"/>
          <w:sz w:val="18"/>
          <w:lang w:val="fr-FR"/>
        </w:rPr>
      </w:pPr>
    </w:p>
    <w:p w14:paraId="155C273E" w14:textId="77777777" w:rsidR="00694BAB" w:rsidRDefault="00E531CB" w:rsidP="00694BAB">
      <w:pPr>
        <w:pStyle w:val="Corpsdetexte"/>
        <w:ind w:left="142"/>
        <w:rPr>
          <w:sz w:val="22"/>
          <w:szCs w:val="22"/>
        </w:rPr>
      </w:pPr>
      <w:r>
        <w:rPr>
          <w:sz w:val="20"/>
        </w:rPr>
      </w:r>
      <w:r>
        <w:rPr>
          <w:sz w:val="20"/>
        </w:rPr>
        <w:pict w14:anchorId="0C1CE0F4">
          <v:group id="_x0000_s1065" alt="" style="width:465.15pt;height:83.3pt;mso-position-horizontal-relative:char;mso-position-vertical-relative:line" coordsize="9303,1666">
            <v:line id="_x0000_s1066" alt="" style="position:absolute" from="10,5" to="9293,5" strokeweight=".48pt"/>
            <v:line id="_x0000_s1067" alt="" style="position:absolute" from="10,307" to="9293,307" strokeweight=".48pt"/>
            <v:line id="_x0000_s1068" alt="" style="position:absolute" from="9298,0" to="9298,312" strokeweight=".48pt"/>
            <v:line id="_x0000_s1069" alt="" style="position:absolute" from="10,317" to="1454,317" strokeweight=".48pt"/>
            <v:rect id="_x0000_s1070" alt="" style="position:absolute;left:1454;top:312;width:10;height:10" fillcolor="black" stroked="f"/>
            <v:line id="_x0000_s1071" alt="" style="position:absolute" from="1464,317" to="7886,317" strokeweight=".48pt"/>
            <v:rect id="_x0000_s1072" alt="" style="position:absolute;left:7886;top:312;width:10;height:10" fillcolor="black" stroked="f"/>
            <v:line id="_x0000_s1073" alt="" style="position:absolute" from="7896,317" to="9288,317" strokeweight=".48pt"/>
            <v:line id="_x0000_s1074" alt="" style="position:absolute" from="5,0" to="5,1666" strokeweight=".48pt"/>
            <v:line id="_x0000_s1075" alt="" style="position:absolute" from="10,1661" to="1454,1661" strokeweight=".48pt"/>
            <v:rect id="_x0000_s1076" alt="" style="position:absolute;left:1440;top:1656;width:10;height:10" fillcolor="black" stroked="f"/>
            <v:line id="_x0000_s1077" alt="" style="position:absolute" from="1450,1661" to="7886,1661" strokeweight=".48pt"/>
            <v:rect id="_x0000_s1078" alt="" style="position:absolute;left:7872;top:1656;width:10;height:10" fillcolor="black" stroked="f"/>
            <v:line id="_x0000_s1079" alt="" style="position:absolute" from="7882,1661" to="9288,1661" strokeweight=".48pt"/>
            <v:line id="_x0000_s1080" alt="" style="position:absolute" from="9293,312" to="9293,1666" strokeweight=".48pt"/>
            <v:shape id="_x0000_s1081" type="#_x0000_t75" alt="" style="position:absolute;left:193;top:326;width:1120;height:1131">
              <v:imagedata r:id="rId9" o:title=""/>
            </v:shape>
            <v:shape id="_x0000_s1082" type="#_x0000_t75" alt="" style="position:absolute;left:8139;top:477;width:933;height:948">
              <v:imagedata r:id="rId11" o:title=""/>
            </v:shape>
            <v:shape id="_x0000_s1083" type="#_x0000_t202" alt="" style="position:absolute;left:9;top:321;width:9279;height:1335;mso-wrap-style:square;v-text-anchor:top" filled="f" stroked="f">
              <v:textbox inset="0,0,0,0">
                <w:txbxContent>
                  <w:p w14:paraId="4AEE9B6D" w14:textId="77777777" w:rsidR="00694BAB" w:rsidRDefault="00694BAB" w:rsidP="00694BAB">
                    <w:pPr>
                      <w:spacing w:before="9"/>
                      <w:rPr>
                        <w:sz w:val="21"/>
                      </w:rPr>
                    </w:pPr>
                  </w:p>
                  <w:p w14:paraId="3ECD7393" w14:textId="77777777" w:rsidR="00694BAB" w:rsidRPr="004A0316" w:rsidRDefault="00694BAB" w:rsidP="00694BAB">
                    <w:pPr>
                      <w:ind w:left="1555"/>
                      <w:rPr>
                        <w:rFonts w:ascii="Arial Narrow" w:hAnsi="Arial Narrow"/>
                        <w:b/>
                        <w:sz w:val="21"/>
                        <w:lang w:val="fr-FR"/>
                      </w:rPr>
                    </w:pPr>
                    <w:r w:rsidRPr="004A0316">
                      <w:rPr>
                        <w:rFonts w:ascii="Arial Narrow" w:hAnsi="Arial Narrow"/>
                        <w:b/>
                        <w:w w:val="105"/>
                        <w:sz w:val="21"/>
                        <w:lang w:val="fr-FR"/>
                      </w:rPr>
                      <w:t>Laboratoire d’Excellence ARBRE</w:t>
                    </w:r>
                  </w:p>
                  <w:p w14:paraId="6AD7931C" w14:textId="77777777" w:rsidR="00694BAB" w:rsidRPr="004A0316" w:rsidRDefault="00694BAB" w:rsidP="00694BAB">
                    <w:pPr>
                      <w:spacing w:before="214"/>
                      <w:ind w:left="1555"/>
                      <w:rPr>
                        <w:rFonts w:ascii="Arial Narrow" w:hAnsi="Arial Narrow"/>
                        <w:i/>
                        <w:sz w:val="19"/>
                        <w:lang w:val="fr-FR"/>
                      </w:rPr>
                    </w:pPr>
                    <w:r w:rsidRPr="004A0316">
                      <w:rPr>
                        <w:rFonts w:ascii="Arial Narrow" w:hAnsi="Arial Narrow"/>
                        <w:i/>
                        <w:w w:val="105"/>
                        <w:sz w:val="19"/>
                        <w:lang w:val="fr-FR"/>
                      </w:rPr>
                      <w:t>Recherches Avancées sur la Biologie de l’Arbre et les Ecosystèmes Forestiers</w:t>
                    </w:r>
                  </w:p>
                </w:txbxContent>
              </v:textbox>
            </v:shape>
            <v:shape id="_x0000_s1084" type="#_x0000_t202" alt="" style="position:absolute;left:9;top:9;width:9279;height:293;mso-wrap-style:square;v-text-anchor:top" fillcolor="#c6d9f1" stroked="f">
              <v:textbox inset="0,0,0,0">
                <w:txbxContent>
                  <w:p w14:paraId="6B3388AA" w14:textId="77777777" w:rsidR="00694BAB" w:rsidRDefault="00694BAB" w:rsidP="00694BAB">
                    <w:pPr>
                      <w:spacing w:before="29"/>
                      <w:ind w:left="280"/>
                      <w:rPr>
                        <w:b/>
                        <w:w w:val="105"/>
                        <w:sz w:val="21"/>
                      </w:rPr>
                    </w:pPr>
                    <w:r>
                      <w:rPr>
                        <w:b/>
                        <w:w w:val="105"/>
                        <w:sz w:val="21"/>
                      </w:rPr>
                      <w:t>Annex</w:t>
                    </w:r>
                    <w:r w:rsidRPr="00CC7D26">
                      <w:rPr>
                        <w:b/>
                        <w:w w:val="105"/>
                        <w:sz w:val="21"/>
                      </w:rPr>
                      <w:t xml:space="preserve"> </w:t>
                    </w:r>
                    <w:r>
                      <w:rPr>
                        <w:b/>
                        <w:w w:val="105"/>
                        <w:sz w:val="21"/>
                      </w:rPr>
                      <w:t>2 — Format for the applications to the common call ARBRE-SwissForestLab</w:t>
                    </w:r>
                  </w:p>
                  <w:p w14:paraId="330EC663" w14:textId="77777777" w:rsidR="00694BAB" w:rsidRPr="00CC7D26" w:rsidRDefault="00694BAB" w:rsidP="00694BAB">
                    <w:pPr>
                      <w:spacing w:before="29"/>
                      <w:ind w:left="280"/>
                      <w:rPr>
                        <w:b/>
                        <w:sz w:val="21"/>
                      </w:rPr>
                    </w:pPr>
                  </w:p>
                </w:txbxContent>
              </v:textbox>
            </v:shape>
            <w10:anchorlock/>
          </v:group>
        </w:pict>
      </w:r>
    </w:p>
    <w:p w14:paraId="0B5A3FC8" w14:textId="77777777" w:rsidR="00694BAB" w:rsidRPr="00C05249" w:rsidRDefault="00694BAB" w:rsidP="00694BAB">
      <w:pPr>
        <w:pBdr>
          <w:top w:val="single" w:sz="4" w:space="1" w:color="auto"/>
          <w:left w:val="single" w:sz="4" w:space="4" w:color="auto"/>
          <w:bottom w:val="single" w:sz="4" w:space="1" w:color="auto"/>
          <w:right w:val="single" w:sz="4" w:space="4" w:color="auto"/>
        </w:pBdr>
        <w:spacing w:before="16"/>
        <w:ind w:left="284" w:right="174" w:firstLine="1560"/>
        <w:rPr>
          <w:rFonts w:ascii="Arial Narrow" w:hAnsi="Arial Narrow"/>
          <w:b/>
          <w:w w:val="105"/>
          <w:sz w:val="21"/>
        </w:rPr>
      </w:pPr>
      <w:r>
        <w:rPr>
          <w:noProof/>
          <w:lang w:val="fr-FR" w:eastAsia="fr-FR"/>
        </w:rPr>
        <w:drawing>
          <wp:anchor distT="0" distB="0" distL="114300" distR="114300" simplePos="0" relativeHeight="251703296" behindDoc="1" locked="0" layoutInCell="1" allowOverlap="1" wp14:anchorId="486E67EB" wp14:editId="4E956D13">
            <wp:simplePos x="0" y="0"/>
            <wp:positionH relativeFrom="column">
              <wp:posOffset>4301741</wp:posOffset>
            </wp:positionH>
            <wp:positionV relativeFrom="paragraph">
              <wp:posOffset>49501</wp:posOffset>
            </wp:positionV>
            <wp:extent cx="1674495" cy="737235"/>
            <wp:effectExtent l="0" t="0" r="0" b="0"/>
            <wp:wrapNone/>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Grafik 8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4495" cy="737235"/>
                    </a:xfrm>
                    <a:prstGeom prst="rect">
                      <a:avLst/>
                    </a:prstGeom>
                  </pic:spPr>
                </pic:pic>
              </a:graphicData>
            </a:graphic>
            <wp14:sizeRelH relativeFrom="page">
              <wp14:pctWidth>0</wp14:pctWidth>
            </wp14:sizeRelH>
            <wp14:sizeRelV relativeFrom="page">
              <wp14:pctHeight>0</wp14:pctHeight>
            </wp14:sizeRelV>
          </wp:anchor>
        </w:drawing>
      </w:r>
      <w:r w:rsidRPr="00C05249">
        <w:rPr>
          <w:rFonts w:ascii="Arial Narrow" w:hAnsi="Arial Narrow"/>
          <w:b/>
          <w:w w:val="105"/>
          <w:sz w:val="21"/>
        </w:rPr>
        <w:t xml:space="preserve">SwissForestLab </w:t>
      </w:r>
    </w:p>
    <w:p w14:paraId="204D8F5C" w14:textId="77777777" w:rsidR="00694BAB" w:rsidRPr="00D0572D" w:rsidRDefault="00694BAB" w:rsidP="00694BAB">
      <w:pPr>
        <w:pBdr>
          <w:top w:val="single" w:sz="4" w:space="1" w:color="auto"/>
          <w:left w:val="single" w:sz="4" w:space="4" w:color="auto"/>
          <w:bottom w:val="single" w:sz="4" w:space="1" w:color="auto"/>
          <w:right w:val="single" w:sz="4" w:space="4" w:color="auto"/>
        </w:pBdr>
        <w:spacing w:before="16"/>
        <w:ind w:left="284" w:right="174" w:firstLine="1560"/>
        <w:rPr>
          <w:rFonts w:ascii="Arial Narrow" w:hAnsi="Arial Narrow"/>
          <w:i/>
          <w:sz w:val="17"/>
        </w:rPr>
      </w:pPr>
      <w:r w:rsidRPr="00E7219E">
        <w:rPr>
          <w:rFonts w:ascii="Arial Narrow" w:hAnsi="Arial Narrow"/>
          <w:i/>
          <w:sz w:val="17"/>
        </w:rPr>
        <w:t>the Swiss forest network to promote excellence in forest ecosystem research</w:t>
      </w:r>
    </w:p>
    <w:p w14:paraId="5A817CA2" w14:textId="77777777" w:rsidR="00694BAB" w:rsidRDefault="00694BAB" w:rsidP="00694BAB">
      <w:pPr>
        <w:pStyle w:val="Corpsdetexte"/>
        <w:pBdr>
          <w:top w:val="single" w:sz="4" w:space="1" w:color="auto"/>
          <w:left w:val="single" w:sz="4" w:space="4" w:color="auto"/>
          <w:bottom w:val="single" w:sz="4" w:space="1" w:color="auto"/>
          <w:right w:val="single" w:sz="4" w:space="4" w:color="auto"/>
        </w:pBdr>
        <w:ind w:left="284" w:right="174"/>
        <w:rPr>
          <w:sz w:val="22"/>
          <w:szCs w:val="22"/>
        </w:rPr>
      </w:pPr>
    </w:p>
    <w:p w14:paraId="3497463E" w14:textId="77777777" w:rsidR="00694BAB" w:rsidRDefault="00694BAB" w:rsidP="00694BAB">
      <w:pPr>
        <w:pStyle w:val="Corpsdetexte"/>
        <w:pBdr>
          <w:top w:val="single" w:sz="4" w:space="1" w:color="auto"/>
          <w:left w:val="single" w:sz="4" w:space="4" w:color="auto"/>
          <w:bottom w:val="single" w:sz="4" w:space="1" w:color="auto"/>
          <w:right w:val="single" w:sz="4" w:space="4" w:color="auto"/>
        </w:pBdr>
        <w:ind w:left="284" w:right="174"/>
        <w:rPr>
          <w:sz w:val="22"/>
          <w:szCs w:val="22"/>
        </w:rPr>
      </w:pPr>
    </w:p>
    <w:p w14:paraId="2A6E87E0" w14:textId="77777777" w:rsidR="00694BAB" w:rsidRPr="00A85056" w:rsidRDefault="00694BAB" w:rsidP="00694BAB">
      <w:pPr>
        <w:pStyle w:val="Corpsdetexte"/>
        <w:pBdr>
          <w:top w:val="single" w:sz="4" w:space="1" w:color="auto"/>
          <w:left w:val="single" w:sz="4" w:space="4" w:color="auto"/>
          <w:bottom w:val="single" w:sz="4" w:space="1" w:color="auto"/>
          <w:right w:val="single" w:sz="4" w:space="4" w:color="auto"/>
        </w:pBdr>
        <w:ind w:left="284" w:right="174"/>
        <w:rPr>
          <w:sz w:val="22"/>
          <w:szCs w:val="22"/>
        </w:rPr>
      </w:pPr>
    </w:p>
    <w:p w14:paraId="6D5F5D8F" w14:textId="77777777" w:rsidR="00694BAB" w:rsidRPr="00A85056" w:rsidRDefault="00694BAB" w:rsidP="00694BAB">
      <w:pPr>
        <w:pStyle w:val="Titre1"/>
        <w:ind w:left="0" w:right="174"/>
        <w:jc w:val="center"/>
        <w:rPr>
          <w:sz w:val="22"/>
          <w:szCs w:val="22"/>
        </w:rPr>
      </w:pPr>
      <w:r w:rsidRPr="00A85056">
        <w:rPr>
          <w:w w:val="105"/>
          <w:sz w:val="22"/>
          <w:szCs w:val="22"/>
        </w:rPr>
        <w:t>Call for Proposals 2022</w:t>
      </w:r>
    </w:p>
    <w:p w14:paraId="7E953832" w14:textId="77777777" w:rsidR="00694BAB" w:rsidRDefault="00694BAB" w:rsidP="00694BAB">
      <w:pPr>
        <w:spacing w:before="13" w:line="247" w:lineRule="auto"/>
        <w:ind w:right="174"/>
        <w:jc w:val="center"/>
        <w:rPr>
          <w:b/>
          <w:w w:val="105"/>
        </w:rPr>
      </w:pPr>
      <w:r w:rsidRPr="00A85056">
        <w:rPr>
          <w:b/>
          <w:w w:val="105"/>
        </w:rPr>
        <w:t xml:space="preserve">Innovative </w:t>
      </w:r>
      <w:r>
        <w:rPr>
          <w:b/>
          <w:w w:val="105"/>
        </w:rPr>
        <w:t xml:space="preserve">research or outreach </w:t>
      </w:r>
      <w:r w:rsidRPr="00A85056">
        <w:rPr>
          <w:b/>
          <w:w w:val="105"/>
        </w:rPr>
        <w:t xml:space="preserve">projects </w:t>
      </w:r>
    </w:p>
    <w:p w14:paraId="3D99E31B" w14:textId="77777777" w:rsidR="00694BAB" w:rsidRDefault="00694BAB" w:rsidP="00694BAB">
      <w:pPr>
        <w:spacing w:before="13" w:line="247" w:lineRule="auto"/>
        <w:ind w:right="174"/>
        <w:jc w:val="center"/>
        <w:rPr>
          <w:b/>
          <w:w w:val="105"/>
        </w:rPr>
      </w:pPr>
      <w:r>
        <w:rPr>
          <w:b/>
          <w:w w:val="105"/>
        </w:rPr>
        <w:t>&lt;180.000€ for the common ARBRE-SwissForestLab proposals</w:t>
      </w:r>
    </w:p>
    <w:p w14:paraId="53AA4FE9" w14:textId="77777777" w:rsidR="00694BAB" w:rsidRPr="00A85056" w:rsidRDefault="00694BAB" w:rsidP="00694BAB">
      <w:pPr>
        <w:spacing w:before="13" w:line="247" w:lineRule="auto"/>
        <w:ind w:right="174"/>
        <w:jc w:val="center"/>
        <w:rPr>
          <w:b/>
        </w:rPr>
      </w:pPr>
      <w:r w:rsidRPr="00A85056">
        <w:rPr>
          <w:b/>
          <w:color w:val="FF0000"/>
          <w:w w:val="105"/>
        </w:rPr>
        <w:t>Deadline</w:t>
      </w:r>
      <w:r>
        <w:rPr>
          <w:b/>
          <w:color w:val="FF0000"/>
          <w:w w:val="105"/>
        </w:rPr>
        <w:t>:</w:t>
      </w:r>
      <w:r w:rsidRPr="00A85056">
        <w:rPr>
          <w:b/>
          <w:color w:val="FF0000"/>
          <w:w w:val="105"/>
        </w:rPr>
        <w:t xml:space="preserve"> October 31, 2021</w:t>
      </w:r>
    </w:p>
    <w:p w14:paraId="47C873F6" w14:textId="77777777" w:rsidR="00694BAB" w:rsidRDefault="00E531CB" w:rsidP="00694BAB">
      <w:pPr>
        <w:pStyle w:val="Corpsdetexte"/>
        <w:spacing w:before="2"/>
        <w:rPr>
          <w:b/>
          <w:sz w:val="22"/>
          <w:szCs w:val="22"/>
        </w:rPr>
      </w:pPr>
      <w:r>
        <w:pict w14:anchorId="67F06343">
          <v:shape id="_x0000_s1064" type="#_x0000_t202" alt="" style="position:absolute;margin-left:65.7pt;margin-top:19pt;width:467.3pt;height:210.9pt;z-index:-251614208;mso-wrap-style:square;mso-wrap-edited:f;mso-width-percent:0;mso-height-percent:0;mso-wrap-distance-left:0;mso-wrap-distance-right:0;mso-position-horizontal-relative:page;mso-width-percent:0;mso-height-percent:0;v-text-anchor:top" filled="f" strokeweight=".48pt">
            <v:textbox inset="0,0,0,0">
              <w:txbxContent>
                <w:p w14:paraId="58DD9BB4" w14:textId="77777777" w:rsidR="00694BAB" w:rsidRDefault="00694BAB" w:rsidP="00694BAB">
                  <w:pPr>
                    <w:spacing w:before="25"/>
                    <w:ind w:left="105"/>
                    <w:rPr>
                      <w:rFonts w:ascii="Arial Narrow"/>
                      <w:b/>
                      <w:sz w:val="21"/>
                    </w:rPr>
                  </w:pPr>
                  <w:r>
                    <w:rPr>
                      <w:rFonts w:ascii="Arial Narrow"/>
                      <w:b/>
                      <w:w w:val="105"/>
                      <w:sz w:val="21"/>
                    </w:rPr>
                    <w:t>Title of the proposal:</w:t>
                  </w:r>
                </w:p>
                <w:p w14:paraId="48AB3D21" w14:textId="77777777" w:rsidR="00694BAB" w:rsidRDefault="00694BAB" w:rsidP="00694BAB">
                  <w:pPr>
                    <w:spacing w:before="134"/>
                    <w:ind w:left="105"/>
                    <w:rPr>
                      <w:rFonts w:ascii="Arial Narrow"/>
                      <w:b/>
                      <w:sz w:val="21"/>
                    </w:rPr>
                  </w:pPr>
                  <w:r>
                    <w:rPr>
                      <w:rFonts w:ascii="Arial Narrow"/>
                      <w:b/>
                      <w:w w:val="105"/>
                      <w:sz w:val="21"/>
                    </w:rPr>
                    <w:t>Acronym:</w:t>
                  </w:r>
                </w:p>
                <w:p w14:paraId="6C54F4AD" w14:textId="77777777" w:rsidR="00694BAB" w:rsidRDefault="00694BAB" w:rsidP="00694BAB">
                  <w:pPr>
                    <w:spacing w:before="130" w:line="372" w:lineRule="auto"/>
                    <w:ind w:left="105" w:right="2901"/>
                    <w:jc w:val="both"/>
                    <w:rPr>
                      <w:rFonts w:ascii="Arial Narrow"/>
                      <w:w w:val="105"/>
                      <w:sz w:val="21"/>
                    </w:rPr>
                  </w:pPr>
                  <w:r>
                    <w:rPr>
                      <w:rFonts w:ascii="Arial Narrow"/>
                      <w:b/>
                      <w:w w:val="105"/>
                      <w:sz w:val="21"/>
                    </w:rPr>
                    <w:t xml:space="preserve">Project Leader Labex ARBRE </w:t>
                  </w:r>
                  <w:r>
                    <w:rPr>
                      <w:rFonts w:ascii="Arial Narrow"/>
                      <w:w w:val="105"/>
                      <w:sz w:val="21"/>
                    </w:rPr>
                    <w:t xml:space="preserve">(name and Research Unit): </w:t>
                  </w:r>
                </w:p>
                <w:p w14:paraId="123B7AF3" w14:textId="77777777" w:rsidR="00694BAB" w:rsidRDefault="00694BAB" w:rsidP="00694BAB">
                  <w:pPr>
                    <w:spacing w:before="130" w:line="372" w:lineRule="auto"/>
                    <w:ind w:left="105" w:right="2759"/>
                    <w:jc w:val="both"/>
                    <w:rPr>
                      <w:rFonts w:ascii="Arial Narrow"/>
                      <w:w w:val="105"/>
                      <w:sz w:val="21"/>
                    </w:rPr>
                  </w:pPr>
                  <w:r>
                    <w:rPr>
                      <w:rFonts w:ascii="Arial Narrow"/>
                      <w:b/>
                      <w:w w:val="105"/>
                      <w:sz w:val="21"/>
                    </w:rPr>
                    <w:t xml:space="preserve">Project Leader SwissForestLab </w:t>
                  </w:r>
                  <w:r>
                    <w:rPr>
                      <w:rFonts w:ascii="Arial Narrow"/>
                      <w:w w:val="105"/>
                      <w:sz w:val="21"/>
                    </w:rPr>
                    <w:t>(name, Institution and Research Unit):</w:t>
                  </w:r>
                </w:p>
                <w:p w14:paraId="0EE8778D" w14:textId="77777777" w:rsidR="00694BAB" w:rsidRDefault="00694BAB" w:rsidP="00694BAB">
                  <w:pPr>
                    <w:spacing w:before="130" w:line="372" w:lineRule="auto"/>
                    <w:ind w:left="105" w:right="3893"/>
                    <w:jc w:val="both"/>
                    <w:rPr>
                      <w:rFonts w:ascii="Arial Narrow"/>
                      <w:w w:val="105"/>
                      <w:sz w:val="21"/>
                    </w:rPr>
                  </w:pPr>
                  <w:r>
                    <w:rPr>
                      <w:rFonts w:ascii="Arial Narrow"/>
                      <w:b/>
                      <w:w w:val="105"/>
                      <w:sz w:val="21"/>
                    </w:rPr>
                    <w:t xml:space="preserve">Co-applicants </w:t>
                  </w:r>
                  <w:r>
                    <w:rPr>
                      <w:rFonts w:ascii="Arial Narrow"/>
                      <w:w w:val="105"/>
                      <w:sz w:val="21"/>
                    </w:rPr>
                    <w:t>(names Institutions and Research</w:t>
                  </w:r>
                  <w:r>
                    <w:rPr>
                      <w:rFonts w:ascii="Arial Narrow"/>
                      <w:spacing w:val="-25"/>
                      <w:w w:val="105"/>
                      <w:sz w:val="21"/>
                    </w:rPr>
                    <w:t xml:space="preserve"> </w:t>
                  </w:r>
                  <w:r>
                    <w:rPr>
                      <w:rFonts w:ascii="Arial Narrow"/>
                      <w:w w:val="105"/>
                      <w:sz w:val="21"/>
                    </w:rPr>
                    <w:t xml:space="preserve">Unit): </w:t>
                  </w:r>
                </w:p>
                <w:p w14:paraId="073F0357" w14:textId="77777777" w:rsidR="00694BAB" w:rsidRDefault="00694BAB" w:rsidP="00694BAB">
                  <w:pPr>
                    <w:spacing w:before="130" w:line="372" w:lineRule="auto"/>
                    <w:ind w:left="105" w:right="5675"/>
                    <w:jc w:val="both"/>
                    <w:rPr>
                      <w:rFonts w:ascii="Arial Narrow"/>
                      <w:b/>
                      <w:sz w:val="21"/>
                    </w:rPr>
                  </w:pPr>
                  <w:r>
                    <w:rPr>
                      <w:rFonts w:ascii="Arial Narrow"/>
                      <w:b/>
                      <w:w w:val="105"/>
                      <w:sz w:val="21"/>
                    </w:rPr>
                    <w:t>ARBRE work</w:t>
                  </w:r>
                  <w:r>
                    <w:rPr>
                      <w:rFonts w:ascii="Arial Narrow"/>
                      <w:b/>
                      <w:spacing w:val="2"/>
                      <w:w w:val="105"/>
                      <w:sz w:val="21"/>
                    </w:rPr>
                    <w:t xml:space="preserve"> </w:t>
                  </w:r>
                  <w:r>
                    <w:rPr>
                      <w:rFonts w:ascii="Arial Narrow"/>
                      <w:b/>
                      <w:w w:val="105"/>
                      <w:sz w:val="21"/>
                    </w:rPr>
                    <w:t>package:</w:t>
                  </w:r>
                </w:p>
                <w:p w14:paraId="176FCD0A" w14:textId="77777777" w:rsidR="00694BAB" w:rsidRDefault="00694BAB" w:rsidP="00694BAB">
                  <w:pPr>
                    <w:spacing w:before="2"/>
                    <w:ind w:left="105"/>
                    <w:rPr>
                      <w:rFonts w:ascii="Arial Narrow"/>
                      <w:b/>
                      <w:w w:val="105"/>
                      <w:sz w:val="21"/>
                    </w:rPr>
                  </w:pPr>
                  <w:r>
                    <w:rPr>
                      <w:rFonts w:ascii="Arial Narrow"/>
                      <w:b/>
                      <w:w w:val="105"/>
                      <w:sz w:val="21"/>
                    </w:rPr>
                    <w:t>Other ARBRE work package(s) concerned:</w:t>
                  </w:r>
                </w:p>
                <w:p w14:paraId="3719C775" w14:textId="77777777" w:rsidR="00694BAB" w:rsidRDefault="00694BAB" w:rsidP="00694BAB">
                  <w:pPr>
                    <w:spacing w:before="2"/>
                    <w:ind w:left="105"/>
                    <w:rPr>
                      <w:rFonts w:ascii="Arial Narrow"/>
                      <w:b/>
                      <w:w w:val="105"/>
                      <w:sz w:val="21"/>
                    </w:rPr>
                  </w:pPr>
                </w:p>
                <w:p w14:paraId="7305B0A3" w14:textId="77777777" w:rsidR="00694BAB" w:rsidRDefault="00694BAB" w:rsidP="00694BAB">
                  <w:pPr>
                    <w:spacing w:before="2"/>
                    <w:ind w:left="105"/>
                    <w:rPr>
                      <w:rFonts w:ascii="Arial Narrow"/>
                      <w:b/>
                      <w:sz w:val="21"/>
                    </w:rPr>
                  </w:pPr>
                  <w:r>
                    <w:rPr>
                      <w:rFonts w:ascii="Arial Narrow"/>
                      <w:b/>
                      <w:w w:val="105"/>
                      <w:sz w:val="21"/>
                    </w:rPr>
                    <w:t>Main Research Topic(s) and Question(s) of the SwissForestLab concerned:</w:t>
                  </w:r>
                </w:p>
                <w:p w14:paraId="3C5654F3" w14:textId="77777777" w:rsidR="00694BAB" w:rsidRDefault="00694BAB" w:rsidP="00694BAB">
                  <w:pPr>
                    <w:spacing w:before="4" w:line="370" w:lineRule="atLeast"/>
                    <w:ind w:left="105" w:right="5220"/>
                    <w:rPr>
                      <w:rFonts w:ascii="Arial Narrow"/>
                      <w:b/>
                      <w:w w:val="105"/>
                      <w:sz w:val="21"/>
                    </w:rPr>
                  </w:pPr>
                  <w:r>
                    <w:rPr>
                      <w:rFonts w:ascii="Arial Narrow"/>
                      <w:b/>
                      <w:w w:val="105"/>
                      <w:sz w:val="21"/>
                    </w:rPr>
                    <w:t>Start and end dates of the project: Confidential reviewing: yes / no</w:t>
                  </w:r>
                </w:p>
                <w:p w14:paraId="5705D228" w14:textId="77777777" w:rsidR="00694BAB" w:rsidRDefault="00694BAB" w:rsidP="00694BAB">
                  <w:pPr>
                    <w:spacing w:before="4" w:line="370" w:lineRule="atLeast"/>
                    <w:ind w:left="105" w:right="5220"/>
                    <w:rPr>
                      <w:rFonts w:ascii="Arial Narrow"/>
                      <w:b/>
                      <w:sz w:val="21"/>
                    </w:rPr>
                  </w:pPr>
                </w:p>
              </w:txbxContent>
            </v:textbox>
            <w10:wrap type="topAndBottom" anchorx="page"/>
          </v:shape>
        </w:pict>
      </w:r>
    </w:p>
    <w:p w14:paraId="701587CB" w14:textId="77777777" w:rsidR="00694BAB" w:rsidRPr="001F706B" w:rsidRDefault="00694BAB" w:rsidP="00694BAB">
      <w:pPr>
        <w:pStyle w:val="Paragraphedeliste"/>
        <w:numPr>
          <w:ilvl w:val="0"/>
          <w:numId w:val="30"/>
        </w:numPr>
        <w:tabs>
          <w:tab w:val="left" w:pos="455"/>
        </w:tabs>
        <w:spacing w:before="107"/>
        <w:ind w:right="174"/>
      </w:pPr>
      <w:r w:rsidRPr="00C05249">
        <w:rPr>
          <w:b/>
          <w:spacing w:val="2"/>
          <w:w w:val="105"/>
        </w:rPr>
        <w:t xml:space="preserve">Executive </w:t>
      </w:r>
      <w:r w:rsidRPr="00C05249">
        <w:rPr>
          <w:b/>
          <w:spacing w:val="3"/>
          <w:w w:val="105"/>
        </w:rPr>
        <w:t xml:space="preserve">summary </w:t>
      </w:r>
      <w:r w:rsidRPr="00C05249">
        <w:rPr>
          <w:w w:val="105"/>
        </w:rPr>
        <w:t xml:space="preserve">(1 </w:t>
      </w:r>
      <w:r w:rsidRPr="00C05249">
        <w:rPr>
          <w:spacing w:val="2"/>
          <w:w w:val="105"/>
        </w:rPr>
        <w:t>page</w:t>
      </w:r>
      <w:r w:rsidRPr="00C05249">
        <w:rPr>
          <w:spacing w:val="6"/>
          <w:w w:val="105"/>
        </w:rPr>
        <w:t xml:space="preserve"> </w:t>
      </w:r>
      <w:r w:rsidRPr="00C05249">
        <w:rPr>
          <w:spacing w:val="2"/>
          <w:w w:val="105"/>
        </w:rPr>
        <w:t>max.)</w:t>
      </w:r>
    </w:p>
    <w:p w14:paraId="05077860" w14:textId="77777777" w:rsidR="00694BAB" w:rsidRPr="00A85056" w:rsidRDefault="00694BAB" w:rsidP="00694BAB">
      <w:pPr>
        <w:tabs>
          <w:tab w:val="left" w:pos="455"/>
        </w:tabs>
        <w:spacing w:before="107"/>
        <w:ind w:right="174"/>
      </w:pPr>
    </w:p>
    <w:p w14:paraId="0AA1B77F" w14:textId="77777777" w:rsidR="00694BAB" w:rsidRPr="00A85056" w:rsidRDefault="00694BAB" w:rsidP="00694BAB">
      <w:pPr>
        <w:pStyle w:val="Paragraphedeliste"/>
        <w:numPr>
          <w:ilvl w:val="0"/>
          <w:numId w:val="30"/>
        </w:numPr>
        <w:tabs>
          <w:tab w:val="left" w:pos="455"/>
        </w:tabs>
        <w:spacing w:before="51"/>
        <w:ind w:right="174"/>
      </w:pPr>
      <w:r w:rsidRPr="00C05249">
        <w:rPr>
          <w:b/>
          <w:spacing w:val="2"/>
          <w:w w:val="105"/>
        </w:rPr>
        <w:t xml:space="preserve">Research proposal </w:t>
      </w:r>
      <w:r w:rsidRPr="00C05249">
        <w:rPr>
          <w:w w:val="105"/>
        </w:rPr>
        <w:t xml:space="preserve">(10 </w:t>
      </w:r>
      <w:r w:rsidRPr="00C05249">
        <w:rPr>
          <w:spacing w:val="2"/>
          <w:w w:val="105"/>
        </w:rPr>
        <w:t>pages</w:t>
      </w:r>
      <w:r w:rsidRPr="00C05249">
        <w:rPr>
          <w:spacing w:val="17"/>
          <w:w w:val="105"/>
        </w:rPr>
        <w:t xml:space="preserve"> </w:t>
      </w:r>
      <w:r w:rsidRPr="00C05249">
        <w:rPr>
          <w:spacing w:val="2"/>
          <w:w w:val="105"/>
        </w:rPr>
        <w:t>max.)</w:t>
      </w:r>
    </w:p>
    <w:p w14:paraId="79093496" w14:textId="77777777" w:rsidR="00694BAB" w:rsidRPr="00A85056" w:rsidRDefault="00694BAB" w:rsidP="00694BAB">
      <w:pPr>
        <w:pStyle w:val="Paragraphedeliste"/>
        <w:numPr>
          <w:ilvl w:val="0"/>
          <w:numId w:val="26"/>
        </w:numPr>
        <w:spacing w:line="276" w:lineRule="auto"/>
        <w:ind w:right="32"/>
      </w:pPr>
      <w:r w:rsidRPr="001F706B">
        <w:rPr>
          <w:b/>
          <w:w w:val="105"/>
        </w:rPr>
        <w:t xml:space="preserve">Context and background information </w:t>
      </w:r>
      <w:r w:rsidRPr="001F706B">
        <w:rPr>
          <w:w w:val="105"/>
        </w:rPr>
        <w:t>(1 page max.)</w:t>
      </w:r>
    </w:p>
    <w:p w14:paraId="71335A32" w14:textId="77777777" w:rsidR="00694BAB" w:rsidRPr="00A85056" w:rsidRDefault="00694BAB" w:rsidP="00694BAB">
      <w:pPr>
        <w:pStyle w:val="Paragraphedeliste"/>
        <w:numPr>
          <w:ilvl w:val="0"/>
          <w:numId w:val="26"/>
        </w:numPr>
        <w:spacing w:line="276" w:lineRule="auto"/>
        <w:ind w:right="32"/>
      </w:pPr>
      <w:r w:rsidRPr="001F706B">
        <w:rPr>
          <w:b/>
          <w:w w:val="105"/>
        </w:rPr>
        <w:t xml:space="preserve">Rationale for the proposed research and specific objectives </w:t>
      </w:r>
      <w:r w:rsidRPr="001F706B">
        <w:rPr>
          <w:w w:val="105"/>
        </w:rPr>
        <w:t>(1 page max.)</w:t>
      </w:r>
    </w:p>
    <w:p w14:paraId="5A182C2B" w14:textId="77777777" w:rsidR="00694BAB" w:rsidRPr="001F706B" w:rsidRDefault="00694BAB" w:rsidP="00694BAB">
      <w:pPr>
        <w:pStyle w:val="Paragraphedeliste"/>
        <w:numPr>
          <w:ilvl w:val="0"/>
          <w:numId w:val="26"/>
        </w:numPr>
        <w:spacing w:line="276" w:lineRule="auto"/>
        <w:ind w:right="32"/>
        <w:rPr>
          <w:i/>
        </w:rPr>
      </w:pPr>
      <w:r w:rsidRPr="001F706B">
        <w:rPr>
          <w:b/>
          <w:w w:val="105"/>
        </w:rPr>
        <w:t xml:space="preserve">Description of the proposed research </w:t>
      </w:r>
      <w:r w:rsidRPr="001F706B">
        <w:rPr>
          <w:w w:val="105"/>
        </w:rPr>
        <w:t xml:space="preserve">(3 pages max.): </w:t>
      </w:r>
      <w:r w:rsidRPr="001F706B">
        <w:rPr>
          <w:i/>
          <w:w w:val="105"/>
        </w:rPr>
        <w:t>Scientific Information (including novelty of the project), Technical Information, Available Resources, GANTT Chart…</w:t>
      </w:r>
    </w:p>
    <w:p w14:paraId="6C635F23" w14:textId="6ACD9F34" w:rsidR="00694BAB" w:rsidRPr="001F706B" w:rsidRDefault="00694BAB" w:rsidP="00694BAB">
      <w:pPr>
        <w:pStyle w:val="Paragraphedeliste"/>
        <w:numPr>
          <w:ilvl w:val="0"/>
          <w:numId w:val="26"/>
        </w:numPr>
        <w:spacing w:line="276" w:lineRule="auto"/>
        <w:ind w:right="32"/>
        <w:rPr>
          <w:i/>
        </w:rPr>
      </w:pPr>
      <w:r>
        <w:rPr>
          <w:b/>
          <w:w w:val="105"/>
        </w:rPr>
        <w:t>C</w:t>
      </w:r>
      <w:r w:rsidRPr="001F706B">
        <w:rPr>
          <w:b/>
          <w:w w:val="105"/>
        </w:rPr>
        <w:t>ontribution to</w:t>
      </w:r>
      <w:r w:rsidRPr="001F706B">
        <w:rPr>
          <w:w w:val="105"/>
        </w:rPr>
        <w:t xml:space="preserve"> the different</w:t>
      </w:r>
      <w:r w:rsidR="005B0916">
        <w:rPr>
          <w:w w:val="105"/>
        </w:rPr>
        <w:t xml:space="preserve"> Arbre</w:t>
      </w:r>
      <w:r w:rsidRPr="001F706B">
        <w:rPr>
          <w:w w:val="105"/>
        </w:rPr>
        <w:t xml:space="preserve"> work-packages</w:t>
      </w:r>
      <w:r w:rsidR="005B0916">
        <w:rPr>
          <w:w w:val="105"/>
        </w:rPr>
        <w:t xml:space="preserve"> (</w:t>
      </w:r>
      <w:r w:rsidR="005B0916" w:rsidRPr="001F706B">
        <w:rPr>
          <w:w w:val="105"/>
        </w:rPr>
        <w:t>cf Annex</w:t>
      </w:r>
      <w:r w:rsidR="005B0916">
        <w:rPr>
          <w:w w:val="105"/>
        </w:rPr>
        <w:t xml:space="preserve"> 3) and Research Fields and Questions of the SwissForestLab</w:t>
      </w:r>
      <w:r w:rsidRPr="001F706B">
        <w:rPr>
          <w:w w:val="105"/>
        </w:rPr>
        <w:t xml:space="preserve"> (</w:t>
      </w:r>
      <w:r w:rsidR="005B0916">
        <w:rPr>
          <w:w w:val="105"/>
        </w:rPr>
        <w:t>cf. Annex 4)</w:t>
      </w:r>
    </w:p>
    <w:p w14:paraId="3B45A2AC" w14:textId="6D618B51" w:rsidR="00694BAB" w:rsidRPr="001F706B" w:rsidRDefault="00694BAB" w:rsidP="00694BAB">
      <w:pPr>
        <w:pStyle w:val="Paragraphedeliste"/>
        <w:numPr>
          <w:ilvl w:val="0"/>
          <w:numId w:val="26"/>
        </w:numPr>
        <w:spacing w:line="276" w:lineRule="auto"/>
        <w:ind w:right="32"/>
        <w:rPr>
          <w:i/>
          <w:w w:val="105"/>
        </w:rPr>
      </w:pPr>
      <w:r w:rsidRPr="001F706B">
        <w:rPr>
          <w:b/>
          <w:w w:val="105"/>
        </w:rPr>
        <w:t xml:space="preserve">Benefits for ARBRE </w:t>
      </w:r>
      <w:r>
        <w:rPr>
          <w:b/>
          <w:w w:val="105"/>
        </w:rPr>
        <w:t xml:space="preserve">and SwissForestLab </w:t>
      </w:r>
      <w:r w:rsidRPr="001F706B">
        <w:rPr>
          <w:w w:val="105"/>
        </w:rPr>
        <w:t>(1 page</w:t>
      </w:r>
      <w:r w:rsidR="005B0916" w:rsidRPr="005B0916">
        <w:rPr>
          <w:w w:val="105"/>
        </w:rPr>
        <w:t xml:space="preserve"> </w:t>
      </w:r>
      <w:r w:rsidRPr="001F706B">
        <w:rPr>
          <w:w w:val="105"/>
        </w:rPr>
        <w:t xml:space="preserve">max.): </w:t>
      </w:r>
      <w:r w:rsidRPr="001F706B">
        <w:rPr>
          <w:i/>
          <w:w w:val="105"/>
        </w:rPr>
        <w:t>Anticipated scientific and socio-economic benefits;</w:t>
      </w:r>
      <w:r>
        <w:rPr>
          <w:i/>
          <w:w w:val="105"/>
        </w:rPr>
        <w:t xml:space="preserve"> </w:t>
      </w:r>
      <w:r w:rsidRPr="001F706B">
        <w:rPr>
          <w:i/>
          <w:w w:val="105"/>
        </w:rPr>
        <w:t xml:space="preserve">Stakeholder </w:t>
      </w:r>
      <w:r>
        <w:rPr>
          <w:i/>
          <w:w w:val="105"/>
        </w:rPr>
        <w:t>involvement</w:t>
      </w:r>
      <w:r w:rsidRPr="001F706B">
        <w:rPr>
          <w:i/>
          <w:w w:val="105"/>
        </w:rPr>
        <w:t xml:space="preserve">/Facilitating knowledge translation to end-users </w:t>
      </w:r>
    </w:p>
    <w:p w14:paraId="797E7BF8" w14:textId="77777777" w:rsidR="00694BAB" w:rsidRPr="001F706B" w:rsidRDefault="00694BAB" w:rsidP="00694BAB">
      <w:pPr>
        <w:pStyle w:val="Paragraphedeliste"/>
        <w:numPr>
          <w:ilvl w:val="0"/>
          <w:numId w:val="27"/>
        </w:numPr>
        <w:spacing w:line="276" w:lineRule="auto"/>
        <w:ind w:right="32"/>
        <w:rPr>
          <w:i/>
          <w:w w:val="105"/>
        </w:rPr>
      </w:pPr>
      <w:r w:rsidRPr="001F706B">
        <w:rPr>
          <w:b/>
          <w:w w:val="105"/>
        </w:rPr>
        <w:t xml:space="preserve">Research teams </w:t>
      </w:r>
      <w:r w:rsidRPr="001F706B">
        <w:rPr>
          <w:w w:val="105"/>
        </w:rPr>
        <w:t xml:space="preserve">(1 page max.) including </w:t>
      </w:r>
      <w:r w:rsidRPr="001F706B">
        <w:rPr>
          <w:i/>
          <w:w w:val="105"/>
        </w:rPr>
        <w:t xml:space="preserve">competence of the PI’s to perform this work </w:t>
      </w:r>
    </w:p>
    <w:p w14:paraId="0466D0FC" w14:textId="77777777" w:rsidR="00694BAB" w:rsidRDefault="00694BAB" w:rsidP="00694BAB">
      <w:pPr>
        <w:pStyle w:val="Paragraphedeliste"/>
        <w:numPr>
          <w:ilvl w:val="0"/>
          <w:numId w:val="27"/>
        </w:numPr>
        <w:spacing w:line="276" w:lineRule="auto"/>
        <w:ind w:right="32"/>
        <w:rPr>
          <w:w w:val="105"/>
        </w:rPr>
      </w:pPr>
      <w:r w:rsidRPr="001F706B">
        <w:rPr>
          <w:b/>
          <w:w w:val="105"/>
        </w:rPr>
        <w:t xml:space="preserve">Management </w:t>
      </w:r>
      <w:r w:rsidRPr="001F706B">
        <w:rPr>
          <w:w w:val="105"/>
        </w:rPr>
        <w:t>(</w:t>
      </w:r>
      <w:r w:rsidRPr="00F20F25">
        <w:rPr>
          <w:i/>
          <w:w w:val="105"/>
        </w:rPr>
        <w:t>Coordination, Data &amp; Resource Sharing, Outreach</w:t>
      </w:r>
      <w:r w:rsidRPr="001F706B">
        <w:rPr>
          <w:w w:val="105"/>
        </w:rPr>
        <w:t xml:space="preserve">) (1/2 page max.) </w:t>
      </w:r>
    </w:p>
    <w:p w14:paraId="776BF8A2" w14:textId="77777777" w:rsidR="00694BAB" w:rsidRPr="001F706B" w:rsidRDefault="00694BAB" w:rsidP="00694BAB">
      <w:pPr>
        <w:pStyle w:val="Paragraphedeliste"/>
        <w:numPr>
          <w:ilvl w:val="0"/>
          <w:numId w:val="27"/>
        </w:numPr>
        <w:spacing w:line="276" w:lineRule="auto"/>
        <w:ind w:right="32"/>
        <w:rPr>
          <w:w w:val="105"/>
        </w:rPr>
      </w:pPr>
      <w:r>
        <w:rPr>
          <w:b/>
          <w:w w:val="105"/>
        </w:rPr>
        <w:t>Complementarity between the French and Swiss partners</w:t>
      </w:r>
    </w:p>
    <w:p w14:paraId="042E5BB0" w14:textId="77777777" w:rsidR="00694BAB" w:rsidRPr="001F706B" w:rsidRDefault="00694BAB" w:rsidP="00694BAB">
      <w:pPr>
        <w:pStyle w:val="Paragraphedeliste"/>
        <w:numPr>
          <w:ilvl w:val="0"/>
          <w:numId w:val="27"/>
        </w:numPr>
        <w:spacing w:line="276" w:lineRule="auto"/>
        <w:ind w:right="32"/>
        <w:rPr>
          <w:b/>
        </w:rPr>
      </w:pPr>
      <w:r w:rsidRPr="001F706B">
        <w:rPr>
          <w:b/>
          <w:w w:val="105"/>
        </w:rPr>
        <w:t>National and international networking</w:t>
      </w:r>
    </w:p>
    <w:p w14:paraId="01801395" w14:textId="77777777" w:rsidR="00694BAB" w:rsidRPr="001F706B" w:rsidRDefault="00694BAB" w:rsidP="00694BAB">
      <w:pPr>
        <w:pStyle w:val="Paragraphedeliste"/>
        <w:numPr>
          <w:ilvl w:val="0"/>
          <w:numId w:val="27"/>
        </w:numPr>
        <w:spacing w:line="276" w:lineRule="auto"/>
        <w:ind w:right="32"/>
        <w:rPr>
          <w:i/>
        </w:rPr>
      </w:pPr>
      <w:r w:rsidRPr="001303DE">
        <w:rPr>
          <w:b/>
          <w:w w:val="105"/>
        </w:rPr>
        <w:t xml:space="preserve">Financial Information </w:t>
      </w:r>
      <w:r w:rsidRPr="001303DE">
        <w:rPr>
          <w:w w:val="105"/>
        </w:rPr>
        <w:t xml:space="preserve">(1/2 page max. each). </w:t>
      </w:r>
      <w:r w:rsidRPr="001F706B">
        <w:rPr>
          <w:w w:val="105"/>
        </w:rPr>
        <w:t xml:space="preserve">All costs should be indicated Tax Free. </w:t>
      </w:r>
      <w:r w:rsidRPr="001F706B">
        <w:rPr>
          <w:i/>
          <w:w w:val="105"/>
        </w:rPr>
        <w:lastRenderedPageBreak/>
        <w:t>Salaries; Small equipment (&lt;4000 Euros); Travel expenses;</w:t>
      </w:r>
      <w:r>
        <w:rPr>
          <w:i/>
          <w:w w:val="105"/>
        </w:rPr>
        <w:t xml:space="preserve"> </w:t>
      </w:r>
      <w:r w:rsidRPr="001F706B">
        <w:rPr>
          <w:i/>
          <w:w w:val="105"/>
        </w:rPr>
        <w:t>Requested o</w:t>
      </w:r>
      <w:r>
        <w:rPr>
          <w:i/>
          <w:w w:val="105"/>
        </w:rPr>
        <w:t xml:space="preserve">r current supplemental funding; </w:t>
      </w:r>
      <w:r w:rsidRPr="001F706B">
        <w:rPr>
          <w:i/>
          <w:w w:val="105"/>
        </w:rPr>
        <w:t>Others.</w:t>
      </w:r>
    </w:p>
    <w:p w14:paraId="297BE7CA" w14:textId="77777777" w:rsidR="00694BAB" w:rsidRPr="00F20F25" w:rsidRDefault="00694BAB" w:rsidP="00694BAB">
      <w:pPr>
        <w:spacing w:line="276" w:lineRule="auto"/>
        <w:ind w:right="32"/>
        <w:rPr>
          <w:i/>
          <w:sz w:val="18"/>
          <w:szCs w:val="18"/>
        </w:rPr>
      </w:pPr>
      <w:r w:rsidRPr="00F20F25">
        <w:rPr>
          <w:i/>
          <w:color w:val="FF0000"/>
          <w:w w:val="105"/>
          <w:sz w:val="18"/>
          <w:szCs w:val="18"/>
        </w:rPr>
        <w:t>Do not forget to join the funding plan (Excel Document to be downloaded from the Labex ARBRE website)</w:t>
      </w:r>
    </w:p>
    <w:p w14:paraId="1177EDC1" w14:textId="77777777" w:rsidR="00694BAB" w:rsidRPr="00CC7D26" w:rsidRDefault="00694BAB" w:rsidP="00694BAB">
      <w:pPr>
        <w:pStyle w:val="Paragraphedeliste"/>
        <w:numPr>
          <w:ilvl w:val="0"/>
          <w:numId w:val="28"/>
        </w:numPr>
        <w:spacing w:line="276" w:lineRule="auto"/>
        <w:ind w:right="32"/>
        <w:rPr>
          <w:b/>
        </w:rPr>
      </w:pPr>
      <w:r w:rsidRPr="001F706B">
        <w:rPr>
          <w:b/>
          <w:w w:val="105"/>
        </w:rPr>
        <w:t>References</w:t>
      </w:r>
    </w:p>
    <w:p w14:paraId="40E8BB06" w14:textId="77777777" w:rsidR="00694BAB" w:rsidRPr="00CC7D26" w:rsidRDefault="00694BAB" w:rsidP="00694BAB">
      <w:pPr>
        <w:spacing w:before="138"/>
        <w:ind w:right="32"/>
        <w:rPr>
          <w:b/>
        </w:rPr>
      </w:pPr>
    </w:p>
    <w:p w14:paraId="3B5BB653" w14:textId="77777777" w:rsidR="00694BAB" w:rsidRPr="00F20F25" w:rsidRDefault="00694BAB" w:rsidP="00694BAB">
      <w:pPr>
        <w:spacing w:before="135"/>
        <w:ind w:right="32"/>
        <w:rPr>
          <w:i/>
          <w:color w:val="FF0000"/>
          <w:w w:val="105"/>
          <w:sz w:val="20"/>
        </w:rPr>
      </w:pPr>
      <w:r w:rsidRPr="00F20F25">
        <w:rPr>
          <w:i/>
          <w:color w:val="FF0000"/>
          <w:w w:val="105"/>
          <w:sz w:val="20"/>
        </w:rPr>
        <w:t xml:space="preserve">Please send your application in </w:t>
      </w:r>
      <w:r w:rsidRPr="00F20F25">
        <w:rPr>
          <w:i/>
          <w:color w:val="FF0000"/>
          <w:w w:val="105"/>
          <w:sz w:val="20"/>
          <w:u w:val="single" w:color="FF0000"/>
        </w:rPr>
        <w:t xml:space="preserve">word format </w:t>
      </w:r>
      <w:r w:rsidRPr="00F20F25">
        <w:rPr>
          <w:i/>
          <w:color w:val="FF0000"/>
          <w:w w:val="105"/>
          <w:sz w:val="20"/>
        </w:rPr>
        <w:t xml:space="preserve">to </w:t>
      </w:r>
      <w:hyperlink r:id="rId17" w:history="1">
        <w:r w:rsidRPr="00034CF3">
          <w:rPr>
            <w:rStyle w:val="Lienhypertexte"/>
            <w:i/>
            <w:w w:val="105"/>
            <w:sz w:val="20"/>
          </w:rPr>
          <w:t>labex-arbre-nancy@inrae.fr</w:t>
        </w:r>
      </w:hyperlink>
    </w:p>
    <w:p w14:paraId="173C86FD" w14:textId="77777777" w:rsidR="00A075DA" w:rsidRPr="00694BAB" w:rsidRDefault="00A075DA" w:rsidP="00B65036"/>
    <w:p w14:paraId="1983CE83" w14:textId="4D0D30B1" w:rsidR="00694BAB" w:rsidRPr="00694BAB" w:rsidRDefault="00694BAB">
      <w:r w:rsidRPr="00694BAB">
        <w:br w:type="page"/>
      </w:r>
    </w:p>
    <w:p w14:paraId="0813476B" w14:textId="77777777" w:rsidR="00A075DA" w:rsidRPr="00A85056" w:rsidRDefault="00E531CB" w:rsidP="00B65036">
      <w:pPr>
        <w:pStyle w:val="Corpsdetexte"/>
        <w:rPr>
          <w:sz w:val="22"/>
          <w:szCs w:val="22"/>
        </w:rPr>
      </w:pPr>
      <w:r>
        <w:rPr>
          <w:rFonts w:ascii="Arial Narrow"/>
          <w:sz w:val="20"/>
        </w:rPr>
      </w:r>
      <w:r>
        <w:rPr>
          <w:rFonts w:ascii="Arial Narrow"/>
          <w:sz w:val="20"/>
        </w:rPr>
        <w:pict w14:anchorId="6077E1E8">
          <v:shape id="_x0000_s1063" type="#_x0000_t202" alt="" style="width:464.65pt;height:15.1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c6d9f1" strokeweight=".48pt">
            <v:textbox inset="0,0,0,0">
              <w:txbxContent>
                <w:p w14:paraId="4F39A4CE" w14:textId="7D3310C9" w:rsidR="00FB23B3" w:rsidRDefault="00FB23B3" w:rsidP="00F20F25">
                  <w:pPr>
                    <w:spacing w:before="29"/>
                    <w:ind w:right="66"/>
                    <w:jc w:val="center"/>
                    <w:rPr>
                      <w:b/>
                      <w:sz w:val="21"/>
                    </w:rPr>
                  </w:pPr>
                  <w:r>
                    <w:rPr>
                      <w:b/>
                      <w:w w:val="105"/>
                      <w:sz w:val="21"/>
                    </w:rPr>
                    <w:t xml:space="preserve">Annex </w:t>
                  </w:r>
                  <w:r w:rsidR="00C05249">
                    <w:rPr>
                      <w:b/>
                      <w:w w:val="105"/>
                      <w:sz w:val="21"/>
                    </w:rPr>
                    <w:t>3</w:t>
                  </w:r>
                  <w:r w:rsidR="0005072E">
                    <w:rPr>
                      <w:b/>
                      <w:w w:val="105"/>
                      <w:sz w:val="21"/>
                    </w:rPr>
                    <w:t xml:space="preserve"> - </w:t>
                  </w:r>
                  <w:r w:rsidR="00F20F25">
                    <w:rPr>
                      <w:b/>
                      <w:w w:val="105"/>
                      <w:sz w:val="21"/>
                    </w:rPr>
                    <w:t>ARBRE work</w:t>
                  </w:r>
                  <w:r w:rsidR="00832E97">
                    <w:rPr>
                      <w:b/>
                      <w:w w:val="105"/>
                      <w:sz w:val="21"/>
                    </w:rPr>
                    <w:t>-</w:t>
                  </w:r>
                  <w:r w:rsidR="00F20F25">
                    <w:rPr>
                      <w:b/>
                      <w:w w:val="105"/>
                      <w:sz w:val="21"/>
                    </w:rPr>
                    <w:t>packages (WPs)</w:t>
                  </w:r>
                </w:p>
              </w:txbxContent>
            </v:textbox>
            <w10:anchorlock/>
          </v:shape>
        </w:pict>
      </w:r>
    </w:p>
    <w:p w14:paraId="66A78D7D" w14:textId="77777777" w:rsidR="00A075DA" w:rsidRPr="00A85056" w:rsidRDefault="00A075DA" w:rsidP="00B65036">
      <w:pPr>
        <w:pStyle w:val="Corpsdetexte"/>
        <w:rPr>
          <w:sz w:val="22"/>
          <w:szCs w:val="22"/>
        </w:rPr>
      </w:pPr>
    </w:p>
    <w:p w14:paraId="44EBE866" w14:textId="77777777" w:rsidR="00A075DA" w:rsidRPr="00A85056" w:rsidRDefault="00E531CB" w:rsidP="00B65036">
      <w:pPr>
        <w:pStyle w:val="Corpsdetexte"/>
        <w:spacing w:before="4"/>
        <w:rPr>
          <w:sz w:val="22"/>
          <w:szCs w:val="22"/>
        </w:rPr>
      </w:pPr>
      <w:r>
        <w:pict w14:anchorId="2D8F8918">
          <v:group id="_x0000_s1053" alt="" style="position:absolute;margin-left:71.55pt;margin-top:12.9pt;width:453.3pt;height:315.05pt;z-index:-251635712;mso-wrap-distance-left:0;mso-wrap-distance-right:0;mso-position-horizontal-relative:page" coordorigin="1431,258" coordsize="9066,6301">
            <v:rect id="_x0000_s1054" alt="" style="position:absolute;left:1436;top:379;width:8951;height:6173" filled="f" strokecolor="#919191" strokeweight=".20781mm">
              <v:stroke dashstyle="dot"/>
            </v:rect>
            <v:rect id="_x0000_s1055" alt="" style="position:absolute;left:1439;top:379;width:8948;height:467" fillcolor="#cddcab" stroked="f"/>
            <v:shape id="_x0000_s1056" type="#_x0000_t75" alt="" style="position:absolute;left:1604;top:4806;width:566;height:507">
              <v:imagedata r:id="rId18" o:title=""/>
            </v:shape>
            <v:shape id="_x0000_s1057" alt="" style="position:absolute;left:1666;top:4842;width:448;height:387" coordorigin="1667,4842" coordsize="448,387" o:spt="100" adj="0,,0" path="m1679,4939r-12,l1667,5132r12,l1679,4939xm1715,4939r-24,l1691,5132r24,l1715,4939xm1921,4842r,97l1727,4939r,193l1921,5132r,97l2115,5036,1921,4842xe" fillcolor="#ff2600" stroked="f">
              <v:stroke joinstyle="round"/>
              <v:formulas/>
              <v:path arrowok="t" o:connecttype="segments"/>
            </v:shape>
            <v:shape id="_x0000_s1058" type="#_x0000_t75" alt="" style="position:absolute;left:9879;top:258;width:617;height:834">
              <v:imagedata r:id="rId19" o:title=""/>
            </v:shape>
            <v:shape id="_x0000_s1059" type="#_x0000_t202" alt="" style="position:absolute;left:1738;top:2754;width:7584;height:1112;mso-wrap-style:square;v-text-anchor:top" filled="f" stroked="f">
              <v:textbox inset="0,0,0,0">
                <w:txbxContent>
                  <w:p w14:paraId="151EA0FD" w14:textId="77777777" w:rsidR="00FB23B3" w:rsidRDefault="00FB23B3">
                    <w:pPr>
                      <w:numPr>
                        <w:ilvl w:val="0"/>
                        <w:numId w:val="8"/>
                      </w:numPr>
                      <w:tabs>
                        <w:tab w:val="left" w:pos="265"/>
                      </w:tabs>
                      <w:spacing w:line="217" w:lineRule="exact"/>
                      <w:rPr>
                        <w:rFonts w:ascii="Arial" w:hAnsi="Arial"/>
                        <w:sz w:val="19"/>
                      </w:rPr>
                    </w:pPr>
                    <w:r>
                      <w:rPr>
                        <w:rFonts w:ascii="Arial Narrow" w:hAnsi="Arial Narrow"/>
                        <w:b/>
                        <w:spacing w:val="-4"/>
                        <w:sz w:val="19"/>
                      </w:rPr>
                      <w:t xml:space="preserve">Task </w:t>
                    </w:r>
                    <w:r>
                      <w:rPr>
                        <w:rFonts w:ascii="Arial Narrow" w:hAnsi="Arial Narrow"/>
                        <w:b/>
                        <w:sz w:val="19"/>
                      </w:rPr>
                      <w:t xml:space="preserve">1.1 </w:t>
                    </w:r>
                    <w:r>
                      <w:rPr>
                        <w:rFonts w:ascii="Arial Narrow" w:hAnsi="Arial Narrow"/>
                        <w:sz w:val="19"/>
                      </w:rPr>
                      <w:t>– Deciphering molecular events governing tree-microbe interactions</w:t>
                    </w:r>
                    <w:r>
                      <w:rPr>
                        <w:rFonts w:ascii="Arial Narrow" w:hAnsi="Arial Narrow"/>
                        <w:spacing w:val="-14"/>
                        <w:sz w:val="19"/>
                      </w:rPr>
                      <w:t xml:space="preserve"> </w:t>
                    </w:r>
                    <w:r>
                      <w:rPr>
                        <w:rFonts w:ascii="Arial Narrow" w:hAnsi="Arial Narrow"/>
                        <w:sz w:val="19"/>
                      </w:rPr>
                      <w:t>(WP2)</w:t>
                    </w:r>
                  </w:p>
                  <w:p w14:paraId="5312CB2C" w14:textId="77777777" w:rsidR="00FB23B3" w:rsidRDefault="00FB23B3">
                    <w:pPr>
                      <w:spacing w:before="2"/>
                      <w:rPr>
                        <w:rFonts w:ascii="Arial Narrow"/>
                        <w:sz w:val="20"/>
                      </w:rPr>
                    </w:pPr>
                  </w:p>
                  <w:p w14:paraId="130938D8" w14:textId="77777777" w:rsidR="00FB23B3" w:rsidRDefault="00FB23B3">
                    <w:pPr>
                      <w:numPr>
                        <w:ilvl w:val="0"/>
                        <w:numId w:val="8"/>
                      </w:numPr>
                      <w:tabs>
                        <w:tab w:val="left" w:pos="265"/>
                      </w:tabs>
                      <w:spacing w:before="1"/>
                      <w:rPr>
                        <w:rFonts w:ascii="Arial" w:hAnsi="Arial"/>
                        <w:sz w:val="19"/>
                      </w:rPr>
                    </w:pPr>
                    <w:r>
                      <w:rPr>
                        <w:rFonts w:ascii="Arial Narrow" w:hAnsi="Arial Narrow"/>
                        <w:b/>
                        <w:spacing w:val="-4"/>
                        <w:sz w:val="19"/>
                      </w:rPr>
                      <w:t>Task</w:t>
                    </w:r>
                    <w:r>
                      <w:rPr>
                        <w:rFonts w:ascii="Arial Narrow" w:hAnsi="Arial Narrow"/>
                        <w:b/>
                        <w:spacing w:val="-5"/>
                        <w:sz w:val="19"/>
                      </w:rPr>
                      <w:t xml:space="preserve"> </w:t>
                    </w:r>
                    <w:r>
                      <w:rPr>
                        <w:rFonts w:ascii="Arial Narrow" w:hAnsi="Arial Narrow"/>
                        <w:b/>
                        <w:sz w:val="19"/>
                      </w:rPr>
                      <w:t>1.2</w:t>
                    </w:r>
                    <w:r>
                      <w:rPr>
                        <w:rFonts w:ascii="Arial Narrow" w:hAnsi="Arial Narrow"/>
                        <w:b/>
                        <w:spacing w:val="-5"/>
                        <w:sz w:val="19"/>
                      </w:rPr>
                      <w:t xml:space="preserve"> </w:t>
                    </w:r>
                    <w:r>
                      <w:rPr>
                        <w:rFonts w:ascii="Arial Narrow" w:hAnsi="Arial Narrow"/>
                        <w:sz w:val="19"/>
                      </w:rPr>
                      <w:t>–</w:t>
                    </w:r>
                    <w:r>
                      <w:rPr>
                        <w:rFonts w:ascii="Arial Narrow" w:hAnsi="Arial Narrow"/>
                        <w:spacing w:val="-12"/>
                        <w:sz w:val="19"/>
                      </w:rPr>
                      <w:t xml:space="preserve"> </w:t>
                    </w:r>
                    <w:r>
                      <w:rPr>
                        <w:rFonts w:ascii="Arial Narrow" w:hAnsi="Arial Narrow"/>
                        <w:sz w:val="19"/>
                      </w:rPr>
                      <w:t>Assessing</w:t>
                    </w:r>
                    <w:r>
                      <w:rPr>
                        <w:rFonts w:ascii="Arial Narrow" w:hAnsi="Arial Narrow"/>
                        <w:spacing w:val="-5"/>
                        <w:sz w:val="19"/>
                      </w:rPr>
                      <w:t xml:space="preserve"> </w:t>
                    </w:r>
                    <w:r>
                      <w:rPr>
                        <w:rFonts w:ascii="Arial Narrow" w:hAnsi="Arial Narrow"/>
                        <w:sz w:val="19"/>
                      </w:rPr>
                      <w:t>tree</w:t>
                    </w:r>
                    <w:r>
                      <w:rPr>
                        <w:rFonts w:ascii="Arial Narrow" w:hAnsi="Arial Narrow"/>
                        <w:spacing w:val="-5"/>
                        <w:sz w:val="19"/>
                      </w:rPr>
                      <w:t xml:space="preserve"> </w:t>
                    </w:r>
                    <w:r>
                      <w:rPr>
                        <w:rFonts w:ascii="Arial Narrow" w:hAnsi="Arial Narrow"/>
                        <w:sz w:val="19"/>
                      </w:rPr>
                      <w:t>molecular</w:t>
                    </w:r>
                    <w:r>
                      <w:rPr>
                        <w:rFonts w:ascii="Arial Narrow" w:hAnsi="Arial Narrow"/>
                        <w:spacing w:val="-4"/>
                        <w:sz w:val="19"/>
                      </w:rPr>
                      <w:t xml:space="preserve"> </w:t>
                    </w:r>
                    <w:r>
                      <w:rPr>
                        <w:rFonts w:ascii="Arial Narrow" w:hAnsi="Arial Narrow"/>
                        <w:sz w:val="19"/>
                      </w:rPr>
                      <w:t>&amp;</w:t>
                    </w:r>
                    <w:r>
                      <w:rPr>
                        <w:rFonts w:ascii="Arial Narrow" w:hAnsi="Arial Narrow"/>
                        <w:spacing w:val="-5"/>
                        <w:sz w:val="19"/>
                      </w:rPr>
                      <w:t xml:space="preserve"> </w:t>
                    </w:r>
                    <w:r>
                      <w:rPr>
                        <w:rFonts w:ascii="Arial Narrow" w:hAnsi="Arial Narrow"/>
                        <w:sz w:val="19"/>
                      </w:rPr>
                      <w:t>physiological</w:t>
                    </w:r>
                    <w:r>
                      <w:rPr>
                        <w:rFonts w:ascii="Arial Narrow" w:hAnsi="Arial Narrow"/>
                        <w:spacing w:val="-5"/>
                        <w:sz w:val="19"/>
                      </w:rPr>
                      <w:t xml:space="preserve"> </w:t>
                    </w:r>
                    <w:r>
                      <w:rPr>
                        <w:rFonts w:ascii="Arial Narrow" w:hAnsi="Arial Narrow"/>
                        <w:sz w:val="19"/>
                      </w:rPr>
                      <w:t>responses</w:t>
                    </w:r>
                    <w:r>
                      <w:rPr>
                        <w:rFonts w:ascii="Arial Narrow" w:hAnsi="Arial Narrow"/>
                        <w:spacing w:val="-5"/>
                        <w:sz w:val="19"/>
                      </w:rPr>
                      <w:t xml:space="preserve"> </w:t>
                    </w:r>
                    <w:r>
                      <w:rPr>
                        <w:rFonts w:ascii="Arial Narrow" w:hAnsi="Arial Narrow"/>
                        <w:sz w:val="19"/>
                      </w:rPr>
                      <w:t>to</w:t>
                    </w:r>
                    <w:r>
                      <w:rPr>
                        <w:rFonts w:ascii="Arial Narrow" w:hAnsi="Arial Narrow"/>
                        <w:spacing w:val="-5"/>
                        <w:sz w:val="19"/>
                      </w:rPr>
                      <w:t xml:space="preserve"> </w:t>
                    </w:r>
                    <w:r>
                      <w:rPr>
                        <w:rFonts w:ascii="Arial Narrow" w:hAnsi="Arial Narrow"/>
                        <w:sz w:val="19"/>
                      </w:rPr>
                      <w:t>environmental</w:t>
                    </w:r>
                    <w:r>
                      <w:rPr>
                        <w:rFonts w:ascii="Arial Narrow" w:hAnsi="Arial Narrow"/>
                        <w:spacing w:val="-4"/>
                        <w:sz w:val="19"/>
                      </w:rPr>
                      <w:t xml:space="preserve"> </w:t>
                    </w:r>
                    <w:r>
                      <w:rPr>
                        <w:rFonts w:ascii="Arial Narrow" w:hAnsi="Arial Narrow"/>
                        <w:sz w:val="19"/>
                      </w:rPr>
                      <w:t>constraints</w:t>
                    </w:r>
                    <w:r>
                      <w:rPr>
                        <w:rFonts w:ascii="Arial Narrow" w:hAnsi="Arial Narrow"/>
                        <w:spacing w:val="-5"/>
                        <w:sz w:val="19"/>
                      </w:rPr>
                      <w:t xml:space="preserve"> </w:t>
                    </w:r>
                    <w:r>
                      <w:rPr>
                        <w:rFonts w:ascii="Arial Narrow" w:hAnsi="Arial Narrow"/>
                        <w:sz w:val="19"/>
                      </w:rPr>
                      <w:t>(WP2</w:t>
                    </w:r>
                    <w:r>
                      <w:rPr>
                        <w:rFonts w:ascii="Arial Narrow" w:hAnsi="Arial Narrow"/>
                        <w:spacing w:val="-5"/>
                        <w:sz w:val="19"/>
                      </w:rPr>
                      <w:t xml:space="preserve"> </w:t>
                    </w:r>
                    <w:r>
                      <w:rPr>
                        <w:rFonts w:ascii="Arial Narrow" w:hAnsi="Arial Narrow"/>
                        <w:sz w:val="19"/>
                      </w:rPr>
                      <w:t>&amp;</w:t>
                    </w:r>
                    <w:r>
                      <w:rPr>
                        <w:rFonts w:ascii="Arial Narrow" w:hAnsi="Arial Narrow"/>
                        <w:spacing w:val="-5"/>
                        <w:sz w:val="19"/>
                      </w:rPr>
                      <w:t xml:space="preserve"> </w:t>
                    </w:r>
                    <w:r>
                      <w:rPr>
                        <w:rFonts w:ascii="Arial Narrow" w:hAnsi="Arial Narrow"/>
                        <w:sz w:val="19"/>
                      </w:rPr>
                      <w:t>WP3)</w:t>
                    </w:r>
                  </w:p>
                  <w:p w14:paraId="63D6727C" w14:textId="77777777" w:rsidR="00FB23B3" w:rsidRDefault="00FB23B3">
                    <w:pPr>
                      <w:spacing w:before="2"/>
                      <w:rPr>
                        <w:rFonts w:ascii="Arial Narrow"/>
                        <w:sz w:val="20"/>
                      </w:rPr>
                    </w:pPr>
                  </w:p>
                  <w:p w14:paraId="34F2EBD8" w14:textId="77777777" w:rsidR="00FB23B3" w:rsidRDefault="00FB23B3">
                    <w:pPr>
                      <w:numPr>
                        <w:ilvl w:val="0"/>
                        <w:numId w:val="8"/>
                      </w:numPr>
                      <w:tabs>
                        <w:tab w:val="left" w:pos="265"/>
                      </w:tabs>
                      <w:spacing w:line="218" w:lineRule="exact"/>
                      <w:rPr>
                        <w:rFonts w:ascii="Arial" w:hAnsi="Arial"/>
                        <w:color w:val="008000"/>
                        <w:sz w:val="19"/>
                      </w:rPr>
                    </w:pPr>
                    <w:r>
                      <w:rPr>
                        <w:rFonts w:ascii="Arial Narrow" w:hAnsi="Arial Narrow"/>
                        <w:b/>
                        <w:color w:val="008000"/>
                        <w:spacing w:val="-4"/>
                        <w:sz w:val="19"/>
                      </w:rPr>
                      <w:t xml:space="preserve">Task </w:t>
                    </w:r>
                    <w:r>
                      <w:rPr>
                        <w:rFonts w:ascii="Arial Narrow" w:hAnsi="Arial Narrow"/>
                        <w:b/>
                        <w:color w:val="008000"/>
                        <w:sz w:val="19"/>
                      </w:rPr>
                      <w:t>1.3</w:t>
                    </w:r>
                    <w:r>
                      <w:rPr>
                        <w:rFonts w:ascii="Arial Narrow" w:hAnsi="Arial Narrow"/>
                        <w:b/>
                        <w:color w:val="008000"/>
                        <w:spacing w:val="-3"/>
                        <w:sz w:val="19"/>
                      </w:rPr>
                      <w:t xml:space="preserve"> </w:t>
                    </w:r>
                    <w:r>
                      <w:rPr>
                        <w:rFonts w:ascii="Arial Narrow" w:hAnsi="Arial Narrow"/>
                        <w:color w:val="008000"/>
                        <w:sz w:val="19"/>
                      </w:rPr>
                      <w:t>–</w:t>
                    </w:r>
                    <w:r>
                      <w:rPr>
                        <w:rFonts w:ascii="Arial Narrow" w:hAnsi="Arial Narrow"/>
                        <w:color w:val="008000"/>
                        <w:spacing w:val="-3"/>
                        <w:sz w:val="19"/>
                      </w:rPr>
                      <w:t xml:space="preserve"> </w:t>
                    </w:r>
                    <w:r>
                      <w:rPr>
                        <w:rFonts w:ascii="Arial Narrow" w:hAnsi="Arial Narrow"/>
                        <w:color w:val="008000"/>
                        <w:sz w:val="19"/>
                      </w:rPr>
                      <w:t>Studying</w:t>
                    </w:r>
                    <w:r>
                      <w:rPr>
                        <w:rFonts w:ascii="Arial Narrow" w:hAnsi="Arial Narrow"/>
                        <w:color w:val="008000"/>
                        <w:spacing w:val="-3"/>
                        <w:sz w:val="19"/>
                      </w:rPr>
                      <w:t xml:space="preserve"> </w:t>
                    </w:r>
                    <w:r>
                      <w:rPr>
                        <w:rFonts w:ascii="Arial Narrow" w:hAnsi="Arial Narrow"/>
                        <w:color w:val="008000"/>
                        <w:sz w:val="19"/>
                      </w:rPr>
                      <w:t>How</w:t>
                    </w:r>
                    <w:r>
                      <w:rPr>
                        <w:rFonts w:ascii="Arial Narrow" w:hAnsi="Arial Narrow"/>
                        <w:color w:val="008000"/>
                        <w:spacing w:val="-3"/>
                        <w:sz w:val="19"/>
                      </w:rPr>
                      <w:t xml:space="preserve"> </w:t>
                    </w:r>
                    <w:r>
                      <w:rPr>
                        <w:rFonts w:ascii="Arial Narrow" w:hAnsi="Arial Narrow"/>
                        <w:color w:val="008000"/>
                        <w:sz w:val="19"/>
                      </w:rPr>
                      <w:t>the</w:t>
                    </w:r>
                    <w:r>
                      <w:rPr>
                        <w:rFonts w:ascii="Arial Narrow" w:hAnsi="Arial Narrow"/>
                        <w:color w:val="008000"/>
                        <w:spacing w:val="-3"/>
                        <w:sz w:val="19"/>
                      </w:rPr>
                      <w:t xml:space="preserve"> </w:t>
                    </w:r>
                    <w:r>
                      <w:rPr>
                        <w:rFonts w:ascii="Arial Narrow" w:hAnsi="Arial Narrow"/>
                        <w:color w:val="008000"/>
                        <w:sz w:val="19"/>
                      </w:rPr>
                      <w:t>microbiome</w:t>
                    </w:r>
                    <w:r>
                      <w:rPr>
                        <w:rFonts w:ascii="Arial Narrow" w:hAnsi="Arial Narrow"/>
                        <w:color w:val="008000"/>
                        <w:spacing w:val="-3"/>
                        <w:sz w:val="19"/>
                      </w:rPr>
                      <w:t xml:space="preserve"> </w:t>
                    </w:r>
                    <w:r>
                      <w:rPr>
                        <w:rFonts w:ascii="Arial Narrow" w:hAnsi="Arial Narrow"/>
                        <w:color w:val="008000"/>
                        <w:sz w:val="19"/>
                      </w:rPr>
                      <w:t>is</w:t>
                    </w:r>
                    <w:r>
                      <w:rPr>
                        <w:rFonts w:ascii="Arial Narrow" w:hAnsi="Arial Narrow"/>
                        <w:color w:val="008000"/>
                        <w:spacing w:val="-3"/>
                        <w:sz w:val="19"/>
                      </w:rPr>
                      <w:t xml:space="preserve"> </w:t>
                    </w:r>
                    <w:r>
                      <w:rPr>
                        <w:rFonts w:ascii="Arial Narrow" w:hAnsi="Arial Narrow"/>
                        <w:color w:val="008000"/>
                        <w:sz w:val="19"/>
                      </w:rPr>
                      <w:t>shaping</w:t>
                    </w:r>
                    <w:r>
                      <w:rPr>
                        <w:rFonts w:ascii="Arial Narrow" w:hAnsi="Arial Narrow"/>
                        <w:color w:val="008000"/>
                        <w:spacing w:val="-3"/>
                        <w:sz w:val="19"/>
                      </w:rPr>
                      <w:t xml:space="preserve"> </w:t>
                    </w:r>
                    <w:r>
                      <w:rPr>
                        <w:rFonts w:ascii="Arial Narrow" w:hAnsi="Arial Narrow"/>
                        <w:color w:val="008000"/>
                        <w:sz w:val="19"/>
                      </w:rPr>
                      <w:t>tree</w:t>
                    </w:r>
                    <w:r>
                      <w:rPr>
                        <w:rFonts w:ascii="Arial Narrow" w:hAnsi="Arial Narrow"/>
                        <w:color w:val="008000"/>
                        <w:spacing w:val="-3"/>
                        <w:sz w:val="19"/>
                      </w:rPr>
                      <w:t xml:space="preserve"> </w:t>
                    </w:r>
                    <w:r>
                      <w:rPr>
                        <w:rFonts w:ascii="Arial Narrow" w:hAnsi="Arial Narrow"/>
                        <w:color w:val="008000"/>
                        <w:sz w:val="19"/>
                      </w:rPr>
                      <w:t>development</w:t>
                    </w:r>
                    <w:r>
                      <w:rPr>
                        <w:rFonts w:ascii="Arial Narrow" w:hAnsi="Arial Narrow"/>
                        <w:color w:val="008000"/>
                        <w:spacing w:val="-3"/>
                        <w:sz w:val="19"/>
                      </w:rPr>
                      <w:t xml:space="preserve"> </w:t>
                    </w:r>
                    <w:r>
                      <w:rPr>
                        <w:rFonts w:ascii="Arial Narrow" w:hAnsi="Arial Narrow"/>
                        <w:color w:val="008000"/>
                        <w:sz w:val="19"/>
                      </w:rPr>
                      <w:t>and</w:t>
                    </w:r>
                    <w:r>
                      <w:rPr>
                        <w:rFonts w:ascii="Arial Narrow" w:hAnsi="Arial Narrow"/>
                        <w:color w:val="008000"/>
                        <w:spacing w:val="-3"/>
                        <w:sz w:val="19"/>
                      </w:rPr>
                      <w:t xml:space="preserve"> </w:t>
                    </w:r>
                    <w:r>
                      <w:rPr>
                        <w:rFonts w:ascii="Arial Narrow" w:hAnsi="Arial Narrow"/>
                        <w:color w:val="008000"/>
                        <w:sz w:val="19"/>
                      </w:rPr>
                      <w:t>nutrient</w:t>
                    </w:r>
                    <w:r>
                      <w:rPr>
                        <w:rFonts w:ascii="Arial Narrow" w:hAnsi="Arial Narrow"/>
                        <w:color w:val="008000"/>
                        <w:spacing w:val="-3"/>
                        <w:sz w:val="19"/>
                      </w:rPr>
                      <w:t xml:space="preserve"> </w:t>
                    </w:r>
                    <w:r>
                      <w:rPr>
                        <w:rFonts w:ascii="Arial Narrow" w:hAnsi="Arial Narrow"/>
                        <w:color w:val="008000"/>
                        <w:sz w:val="19"/>
                      </w:rPr>
                      <w:t>allocation</w:t>
                    </w:r>
                    <w:r>
                      <w:rPr>
                        <w:rFonts w:ascii="Arial Narrow" w:hAnsi="Arial Narrow"/>
                        <w:color w:val="008000"/>
                        <w:spacing w:val="-3"/>
                        <w:sz w:val="19"/>
                      </w:rPr>
                      <w:t xml:space="preserve"> </w:t>
                    </w:r>
                    <w:r>
                      <w:rPr>
                        <w:rFonts w:ascii="Arial Narrow" w:hAnsi="Arial Narrow"/>
                        <w:color w:val="008000"/>
                        <w:sz w:val="19"/>
                      </w:rPr>
                      <w:t>(WP2)</w:t>
                    </w:r>
                  </w:p>
                </w:txbxContent>
              </v:textbox>
            </v:shape>
            <v:shape id="_x0000_s1060" type="#_x0000_t202" alt="" style="position:absolute;left:1738;top:1269;width:8061;height:827;mso-wrap-style:square;v-text-anchor:top" filled="f" stroked="f">
              <v:textbox inset="0,0,0,0">
                <w:txbxContent>
                  <w:p w14:paraId="6E941471" w14:textId="77777777" w:rsidR="00FB23B3" w:rsidRDefault="00FB23B3">
                    <w:pPr>
                      <w:spacing w:line="249" w:lineRule="auto"/>
                      <w:ind w:right="7"/>
                      <w:rPr>
                        <w:rFonts w:ascii="Arial Narrow" w:hAnsi="Arial Narrow"/>
                        <w:sz w:val="19"/>
                      </w:rPr>
                    </w:pPr>
                    <w:r>
                      <w:rPr>
                        <w:rFonts w:ascii="Arial Narrow" w:hAnsi="Arial Narrow"/>
                        <w:b/>
                        <w:sz w:val="19"/>
                      </w:rPr>
                      <w:t>Strategic</w:t>
                    </w:r>
                    <w:r>
                      <w:rPr>
                        <w:rFonts w:ascii="Arial Narrow" w:hAnsi="Arial Narrow"/>
                        <w:b/>
                        <w:spacing w:val="-9"/>
                        <w:sz w:val="19"/>
                      </w:rPr>
                      <w:t xml:space="preserve"> </w:t>
                    </w:r>
                    <w:r>
                      <w:rPr>
                        <w:rFonts w:ascii="Arial Narrow" w:hAnsi="Arial Narrow"/>
                        <w:b/>
                        <w:sz w:val="19"/>
                      </w:rPr>
                      <w:t>objective:</w:t>
                    </w:r>
                    <w:r>
                      <w:rPr>
                        <w:rFonts w:ascii="Arial Narrow" w:hAnsi="Arial Narrow"/>
                        <w:b/>
                        <w:spacing w:val="-8"/>
                        <w:sz w:val="19"/>
                      </w:rPr>
                      <w:t xml:space="preserve"> </w:t>
                    </w:r>
                    <w:r>
                      <w:rPr>
                        <w:rFonts w:ascii="Arial Narrow" w:hAnsi="Arial Narrow"/>
                        <w:sz w:val="19"/>
                      </w:rPr>
                      <w:t>Understanding</w:t>
                    </w:r>
                    <w:r>
                      <w:rPr>
                        <w:rFonts w:ascii="Arial Narrow" w:hAnsi="Arial Narrow"/>
                        <w:spacing w:val="-8"/>
                        <w:sz w:val="19"/>
                      </w:rPr>
                      <w:t xml:space="preserve"> </w:t>
                    </w:r>
                    <w:r>
                      <w:rPr>
                        <w:rFonts w:ascii="Arial Narrow" w:hAnsi="Arial Narrow"/>
                        <w:sz w:val="19"/>
                      </w:rPr>
                      <w:t>tree–microbiome</w:t>
                    </w:r>
                    <w:r>
                      <w:rPr>
                        <w:rFonts w:ascii="Arial Narrow" w:hAnsi="Arial Narrow"/>
                        <w:spacing w:val="-8"/>
                        <w:sz w:val="19"/>
                      </w:rPr>
                      <w:t xml:space="preserve"> </w:t>
                    </w:r>
                    <w:r>
                      <w:rPr>
                        <w:rFonts w:ascii="Arial Narrow" w:hAnsi="Arial Narrow"/>
                        <w:sz w:val="19"/>
                      </w:rPr>
                      <w:t>interactions,</w:t>
                    </w:r>
                    <w:r>
                      <w:rPr>
                        <w:rFonts w:ascii="Arial Narrow" w:hAnsi="Arial Narrow"/>
                        <w:spacing w:val="-8"/>
                        <w:sz w:val="19"/>
                      </w:rPr>
                      <w:t xml:space="preserve"> </w:t>
                    </w:r>
                    <w:r>
                      <w:rPr>
                        <w:rFonts w:ascii="Arial Narrow" w:hAnsi="Arial Narrow"/>
                        <w:sz w:val="19"/>
                      </w:rPr>
                      <w:t>nutrient</w:t>
                    </w:r>
                    <w:r>
                      <w:rPr>
                        <w:rFonts w:ascii="Arial Narrow" w:hAnsi="Arial Narrow"/>
                        <w:spacing w:val="-8"/>
                        <w:sz w:val="19"/>
                      </w:rPr>
                      <w:t xml:space="preserve"> </w:t>
                    </w:r>
                    <w:r>
                      <w:rPr>
                        <w:rFonts w:ascii="Arial Narrow" w:hAnsi="Arial Narrow"/>
                        <w:sz w:val="19"/>
                      </w:rPr>
                      <w:t>allocation</w:t>
                    </w:r>
                    <w:r>
                      <w:rPr>
                        <w:rFonts w:ascii="Arial Narrow" w:hAnsi="Arial Narrow"/>
                        <w:spacing w:val="-8"/>
                        <w:sz w:val="19"/>
                      </w:rPr>
                      <w:t xml:space="preserve"> </w:t>
                    </w:r>
                    <w:r>
                      <w:rPr>
                        <w:rFonts w:ascii="Arial Narrow" w:hAnsi="Arial Narrow"/>
                        <w:sz w:val="19"/>
                      </w:rPr>
                      <w:t>&amp;</w:t>
                    </w:r>
                    <w:r>
                      <w:rPr>
                        <w:rFonts w:ascii="Arial Narrow" w:hAnsi="Arial Narrow"/>
                        <w:spacing w:val="-8"/>
                        <w:sz w:val="19"/>
                      </w:rPr>
                      <w:t xml:space="preserve"> </w:t>
                    </w:r>
                    <w:r>
                      <w:rPr>
                        <w:rFonts w:ascii="Arial Narrow" w:hAnsi="Arial Narrow"/>
                        <w:sz w:val="19"/>
                      </w:rPr>
                      <w:t>stress</w:t>
                    </w:r>
                    <w:r>
                      <w:rPr>
                        <w:rFonts w:ascii="Arial Narrow" w:hAnsi="Arial Narrow"/>
                        <w:spacing w:val="-8"/>
                        <w:sz w:val="19"/>
                      </w:rPr>
                      <w:t xml:space="preserve"> </w:t>
                    </w:r>
                    <w:r>
                      <w:rPr>
                        <w:rFonts w:ascii="Arial Narrow" w:hAnsi="Arial Narrow"/>
                        <w:sz w:val="19"/>
                      </w:rPr>
                      <w:t>molecular/physiological responses in a changing</w:t>
                    </w:r>
                    <w:r>
                      <w:rPr>
                        <w:rFonts w:ascii="Arial Narrow" w:hAnsi="Arial Narrow"/>
                        <w:spacing w:val="-5"/>
                        <w:sz w:val="19"/>
                      </w:rPr>
                      <w:t xml:space="preserve"> </w:t>
                    </w:r>
                    <w:r>
                      <w:rPr>
                        <w:rFonts w:ascii="Arial Narrow" w:hAnsi="Arial Narrow"/>
                        <w:sz w:val="19"/>
                      </w:rPr>
                      <w:t>environment</w:t>
                    </w:r>
                  </w:p>
                  <w:p w14:paraId="41E11355" w14:textId="77777777" w:rsidR="00FB23B3" w:rsidRDefault="00FB23B3">
                    <w:pPr>
                      <w:spacing w:before="4"/>
                      <w:rPr>
                        <w:rFonts w:ascii="Arial Narrow"/>
                        <w:sz w:val="19"/>
                      </w:rPr>
                    </w:pPr>
                  </w:p>
                  <w:p w14:paraId="72AF8D73" w14:textId="77777777" w:rsidR="00FB23B3" w:rsidRDefault="00FB23B3">
                    <w:pPr>
                      <w:rPr>
                        <w:rFonts w:ascii="Arial Narrow"/>
                        <w:i/>
                        <w:sz w:val="14"/>
                      </w:rPr>
                    </w:pPr>
                    <w:r>
                      <w:rPr>
                        <w:rFonts w:ascii="Arial Narrow"/>
                        <w:i/>
                        <w:sz w:val="14"/>
                      </w:rPr>
                      <w:t>Keywords: Microbiome, Nutrition allocation, Water Metabolism, Abiotic constraints</w:t>
                    </w:r>
                  </w:p>
                </w:txbxContent>
              </v:textbox>
            </v:shape>
            <v:shape id="_x0000_s1061" type="#_x0000_t202" alt="" style="position:absolute;left:1442;top:385;width:8939;height:462;mso-wrap-style:square;v-text-anchor:top" filled="f" stroked="f">
              <v:textbox inset="0,0,0,0">
                <w:txbxContent>
                  <w:p w14:paraId="4B79F762" w14:textId="77777777" w:rsidR="00FB23B3" w:rsidRDefault="00FB23B3">
                    <w:pPr>
                      <w:spacing w:before="125"/>
                      <w:ind w:left="1907" w:right="1900"/>
                      <w:jc w:val="center"/>
                      <w:rPr>
                        <w:rFonts w:ascii="Arial Narrow"/>
                        <w:b/>
                        <w:sz w:val="19"/>
                      </w:rPr>
                    </w:pPr>
                    <w:r>
                      <w:rPr>
                        <w:rFonts w:ascii="Arial Narrow"/>
                        <w:b/>
                        <w:sz w:val="19"/>
                      </w:rPr>
                      <w:t>WP 1 - Integrated Biology of the Tree-Microbiome System</w:t>
                    </w:r>
                  </w:p>
                </w:txbxContent>
              </v:textbox>
            </v:shape>
            <v:shape id="_x0000_s1062" type="#_x0000_t202" alt="" style="position:absolute;left:2298;top:4869;width:7210;height:1286;mso-wrap-style:square;v-text-anchor:top" filled="f" strokecolor="#ff2600" strokeweight=".20783mm">
              <v:textbox inset="0,0,0,0">
                <w:txbxContent>
                  <w:p w14:paraId="201FA568" w14:textId="77777777" w:rsidR="00FB23B3" w:rsidRDefault="00FB23B3">
                    <w:pPr>
                      <w:numPr>
                        <w:ilvl w:val="0"/>
                        <w:numId w:val="7"/>
                      </w:numPr>
                      <w:tabs>
                        <w:tab w:val="left" w:pos="344"/>
                      </w:tabs>
                      <w:spacing w:before="47" w:line="249" w:lineRule="auto"/>
                      <w:ind w:right="167" w:hanging="260"/>
                      <w:rPr>
                        <w:rFonts w:ascii="Arial Narrow"/>
                        <w:sz w:val="19"/>
                      </w:rPr>
                    </w:pPr>
                    <w:r>
                      <w:rPr>
                        <w:rFonts w:ascii="Arial Narrow"/>
                        <w:sz w:val="19"/>
                      </w:rPr>
                      <w:t>Building</w:t>
                    </w:r>
                    <w:r>
                      <w:rPr>
                        <w:rFonts w:ascii="Arial Narrow"/>
                        <w:spacing w:val="-6"/>
                        <w:sz w:val="19"/>
                      </w:rPr>
                      <w:t xml:space="preserve"> </w:t>
                    </w:r>
                    <w:r>
                      <w:rPr>
                        <w:rFonts w:ascii="Arial Narrow"/>
                        <w:sz w:val="19"/>
                      </w:rPr>
                      <w:t>an</w:t>
                    </w:r>
                    <w:r>
                      <w:rPr>
                        <w:rFonts w:ascii="Arial Narrow"/>
                        <w:spacing w:val="-5"/>
                        <w:sz w:val="19"/>
                      </w:rPr>
                      <w:t xml:space="preserve"> </w:t>
                    </w:r>
                    <w:r>
                      <w:rPr>
                        <w:rFonts w:ascii="Arial Narrow"/>
                        <w:sz w:val="19"/>
                      </w:rPr>
                      <w:t>integrated</w:t>
                    </w:r>
                    <w:r>
                      <w:rPr>
                        <w:rFonts w:ascii="Arial Narrow"/>
                        <w:spacing w:val="-6"/>
                        <w:sz w:val="19"/>
                      </w:rPr>
                      <w:t xml:space="preserve"> </w:t>
                    </w:r>
                    <w:r>
                      <w:rPr>
                        <w:rFonts w:ascii="Arial Narrow"/>
                        <w:sz w:val="19"/>
                      </w:rPr>
                      <w:t>understanding</w:t>
                    </w:r>
                    <w:r>
                      <w:rPr>
                        <w:rFonts w:ascii="Arial Narrow"/>
                        <w:spacing w:val="-5"/>
                        <w:sz w:val="19"/>
                      </w:rPr>
                      <w:t xml:space="preserve"> </w:t>
                    </w:r>
                    <w:r>
                      <w:rPr>
                        <w:rFonts w:ascii="Arial Narrow"/>
                        <w:sz w:val="19"/>
                      </w:rPr>
                      <w:t>of</w:t>
                    </w:r>
                    <w:r>
                      <w:rPr>
                        <w:rFonts w:ascii="Arial Narrow"/>
                        <w:spacing w:val="-5"/>
                        <w:sz w:val="19"/>
                      </w:rPr>
                      <w:t xml:space="preserve"> </w:t>
                    </w:r>
                    <w:r>
                      <w:rPr>
                        <w:rFonts w:ascii="Arial Narrow"/>
                        <w:sz w:val="19"/>
                      </w:rPr>
                      <w:t>the</w:t>
                    </w:r>
                    <w:r>
                      <w:rPr>
                        <w:rFonts w:ascii="Arial Narrow"/>
                        <w:spacing w:val="-6"/>
                        <w:sz w:val="19"/>
                      </w:rPr>
                      <w:t xml:space="preserve"> </w:t>
                    </w:r>
                    <w:r>
                      <w:rPr>
                        <w:rFonts w:ascii="Arial Narrow"/>
                        <w:sz w:val="19"/>
                      </w:rPr>
                      <w:t>main</w:t>
                    </w:r>
                    <w:r>
                      <w:rPr>
                        <w:rFonts w:ascii="Arial Narrow"/>
                        <w:spacing w:val="-5"/>
                        <w:sz w:val="19"/>
                      </w:rPr>
                      <w:t xml:space="preserve"> </w:t>
                    </w:r>
                    <w:r>
                      <w:rPr>
                        <w:rFonts w:ascii="Arial Narrow"/>
                        <w:sz w:val="19"/>
                      </w:rPr>
                      <w:t>drivers</w:t>
                    </w:r>
                    <w:r>
                      <w:rPr>
                        <w:rFonts w:ascii="Arial Narrow"/>
                        <w:spacing w:val="-5"/>
                        <w:sz w:val="19"/>
                      </w:rPr>
                      <w:t xml:space="preserve"> </w:t>
                    </w:r>
                    <w:r>
                      <w:rPr>
                        <w:rFonts w:ascii="Arial Narrow"/>
                        <w:sz w:val="19"/>
                      </w:rPr>
                      <w:t>controlling</w:t>
                    </w:r>
                    <w:r>
                      <w:rPr>
                        <w:rFonts w:ascii="Arial Narrow"/>
                        <w:spacing w:val="-6"/>
                        <w:sz w:val="19"/>
                      </w:rPr>
                      <w:t xml:space="preserve"> </w:t>
                    </w:r>
                    <w:r>
                      <w:rPr>
                        <w:rFonts w:ascii="Arial Narrow"/>
                        <w:sz w:val="19"/>
                      </w:rPr>
                      <w:t>the</w:t>
                    </w:r>
                    <w:r>
                      <w:rPr>
                        <w:rFonts w:ascii="Arial Narrow"/>
                        <w:spacing w:val="-5"/>
                        <w:sz w:val="19"/>
                      </w:rPr>
                      <w:t xml:space="preserve"> </w:t>
                    </w:r>
                    <w:r>
                      <w:rPr>
                        <w:rFonts w:ascii="Arial Narrow"/>
                        <w:sz w:val="19"/>
                      </w:rPr>
                      <w:t>interactions</w:t>
                    </w:r>
                    <w:r>
                      <w:rPr>
                        <w:rFonts w:ascii="Arial Narrow"/>
                        <w:spacing w:val="-5"/>
                        <w:sz w:val="19"/>
                      </w:rPr>
                      <w:t xml:space="preserve"> </w:t>
                    </w:r>
                    <w:r>
                      <w:rPr>
                        <w:rFonts w:ascii="Arial Narrow"/>
                        <w:sz w:val="19"/>
                      </w:rPr>
                      <w:t>between</w:t>
                    </w:r>
                    <w:r>
                      <w:rPr>
                        <w:rFonts w:ascii="Arial Narrow"/>
                        <w:spacing w:val="-6"/>
                        <w:sz w:val="19"/>
                      </w:rPr>
                      <w:t xml:space="preserve"> </w:t>
                    </w:r>
                    <w:r>
                      <w:rPr>
                        <w:rFonts w:ascii="Arial Narrow"/>
                        <w:sz w:val="19"/>
                      </w:rPr>
                      <w:t>trees (poplars, oaks) and their microbial partners in a changing</w:t>
                    </w:r>
                    <w:r>
                      <w:rPr>
                        <w:rFonts w:ascii="Arial Narrow"/>
                        <w:spacing w:val="-16"/>
                        <w:sz w:val="19"/>
                      </w:rPr>
                      <w:t xml:space="preserve"> </w:t>
                    </w:r>
                    <w:r>
                      <w:rPr>
                        <w:rFonts w:ascii="Arial Narrow"/>
                        <w:sz w:val="19"/>
                      </w:rPr>
                      <w:t>environment</w:t>
                    </w:r>
                  </w:p>
                  <w:p w14:paraId="79195AB3" w14:textId="77777777" w:rsidR="00FB23B3" w:rsidRDefault="00FB23B3">
                    <w:pPr>
                      <w:spacing w:before="7"/>
                      <w:rPr>
                        <w:rFonts w:ascii="Arial Narrow"/>
                        <w:sz w:val="24"/>
                      </w:rPr>
                    </w:pPr>
                  </w:p>
                  <w:p w14:paraId="5CB96FA6" w14:textId="77777777" w:rsidR="00FB23B3" w:rsidRDefault="00FB23B3">
                    <w:pPr>
                      <w:numPr>
                        <w:ilvl w:val="0"/>
                        <w:numId w:val="7"/>
                      </w:numPr>
                      <w:tabs>
                        <w:tab w:val="left" w:pos="344"/>
                      </w:tabs>
                      <w:spacing w:line="252" w:lineRule="auto"/>
                      <w:ind w:right="914" w:hanging="260"/>
                      <w:rPr>
                        <w:rFonts w:ascii="Arial Narrow" w:hAnsi="Arial Narrow"/>
                        <w:i/>
                        <w:sz w:val="19"/>
                      </w:rPr>
                    </w:pPr>
                    <w:r>
                      <w:rPr>
                        <w:rFonts w:ascii="Arial Narrow" w:hAnsi="Arial Narrow"/>
                        <w:sz w:val="19"/>
                      </w:rPr>
                      <w:t>Developing</w:t>
                    </w:r>
                    <w:r>
                      <w:rPr>
                        <w:rFonts w:ascii="Arial Narrow" w:hAnsi="Arial Narrow"/>
                        <w:spacing w:val="-5"/>
                        <w:sz w:val="19"/>
                      </w:rPr>
                      <w:t xml:space="preserve"> </w:t>
                    </w:r>
                    <w:r>
                      <w:rPr>
                        <w:rFonts w:ascii="Arial Narrow" w:hAnsi="Arial Narrow"/>
                        <w:sz w:val="19"/>
                      </w:rPr>
                      <w:t>new</w:t>
                    </w:r>
                    <w:r>
                      <w:rPr>
                        <w:rFonts w:ascii="Arial Narrow" w:hAnsi="Arial Narrow"/>
                        <w:spacing w:val="-4"/>
                        <w:sz w:val="19"/>
                      </w:rPr>
                      <w:t xml:space="preserve"> </w:t>
                    </w:r>
                    <w:r>
                      <w:rPr>
                        <w:rFonts w:ascii="Arial Narrow" w:hAnsi="Arial Narrow"/>
                        <w:sz w:val="19"/>
                      </w:rPr>
                      <w:t>–omics</w:t>
                    </w:r>
                    <w:r>
                      <w:rPr>
                        <w:rFonts w:ascii="Arial Narrow" w:hAnsi="Arial Narrow"/>
                        <w:spacing w:val="-5"/>
                        <w:sz w:val="19"/>
                      </w:rPr>
                      <w:t xml:space="preserve"> </w:t>
                    </w:r>
                    <w:r>
                      <w:rPr>
                        <w:rFonts w:ascii="Arial Narrow" w:hAnsi="Arial Narrow"/>
                        <w:sz w:val="19"/>
                      </w:rPr>
                      <w:t>tools</w:t>
                    </w:r>
                    <w:r>
                      <w:rPr>
                        <w:rFonts w:ascii="Arial Narrow" w:hAnsi="Arial Narrow"/>
                        <w:spacing w:val="-5"/>
                        <w:sz w:val="19"/>
                      </w:rPr>
                      <w:t xml:space="preserve"> </w:t>
                    </w:r>
                    <w:r>
                      <w:rPr>
                        <w:rFonts w:ascii="Arial Narrow" w:hAnsi="Arial Narrow"/>
                        <w:sz w:val="19"/>
                      </w:rPr>
                      <w:t>for</w:t>
                    </w:r>
                    <w:r>
                      <w:rPr>
                        <w:rFonts w:ascii="Arial Narrow" w:hAnsi="Arial Narrow"/>
                        <w:spacing w:val="-4"/>
                        <w:sz w:val="19"/>
                      </w:rPr>
                      <w:t xml:space="preserve"> </w:t>
                    </w:r>
                    <w:r>
                      <w:rPr>
                        <w:rFonts w:ascii="Arial Narrow" w:hAnsi="Arial Narrow"/>
                        <w:sz w:val="19"/>
                      </w:rPr>
                      <w:t>investigating</w:t>
                    </w:r>
                    <w:r>
                      <w:rPr>
                        <w:rFonts w:ascii="Arial Narrow" w:hAnsi="Arial Narrow"/>
                        <w:spacing w:val="-5"/>
                        <w:sz w:val="19"/>
                      </w:rPr>
                      <w:t xml:space="preserve"> </w:t>
                    </w:r>
                    <w:r>
                      <w:rPr>
                        <w:rFonts w:ascii="Arial Narrow" w:hAnsi="Arial Narrow"/>
                        <w:sz w:val="19"/>
                      </w:rPr>
                      <w:t>tree/microbe</w:t>
                    </w:r>
                    <w:r>
                      <w:rPr>
                        <w:rFonts w:ascii="Arial Narrow" w:hAnsi="Arial Narrow"/>
                        <w:spacing w:val="-4"/>
                        <w:sz w:val="19"/>
                      </w:rPr>
                      <w:t xml:space="preserve"> </w:t>
                    </w:r>
                    <w:r>
                      <w:rPr>
                        <w:rFonts w:ascii="Arial Narrow" w:hAnsi="Arial Narrow"/>
                        <w:sz w:val="19"/>
                      </w:rPr>
                      <w:t>biology</w:t>
                    </w:r>
                    <w:r>
                      <w:rPr>
                        <w:rFonts w:ascii="Arial Narrow" w:hAnsi="Arial Narrow"/>
                        <w:spacing w:val="-5"/>
                        <w:sz w:val="19"/>
                      </w:rPr>
                      <w:t xml:space="preserve"> </w:t>
                    </w:r>
                    <w:r>
                      <w:rPr>
                        <w:rFonts w:ascii="Arial Narrow" w:hAnsi="Arial Narrow"/>
                        <w:i/>
                        <w:sz w:val="19"/>
                      </w:rPr>
                      <w:t>in</w:t>
                    </w:r>
                    <w:r>
                      <w:rPr>
                        <w:rFonts w:ascii="Arial Narrow" w:hAnsi="Arial Narrow"/>
                        <w:i/>
                        <w:spacing w:val="-4"/>
                        <w:sz w:val="19"/>
                      </w:rPr>
                      <w:t xml:space="preserve"> </w:t>
                    </w:r>
                    <w:r>
                      <w:rPr>
                        <w:rFonts w:ascii="Arial Narrow" w:hAnsi="Arial Narrow"/>
                        <w:i/>
                        <w:sz w:val="19"/>
                      </w:rPr>
                      <w:t>situ</w:t>
                    </w:r>
                    <w:r>
                      <w:rPr>
                        <w:rFonts w:ascii="Arial Narrow" w:hAnsi="Arial Narrow"/>
                        <w:i/>
                        <w:spacing w:val="-5"/>
                        <w:sz w:val="19"/>
                      </w:rPr>
                      <w:t xml:space="preserve"> </w:t>
                    </w:r>
                    <w:r>
                      <w:rPr>
                        <w:rFonts w:ascii="Arial Narrow" w:hAnsi="Arial Narrow"/>
                        <w:i/>
                        <w:sz w:val="19"/>
                      </w:rPr>
                      <w:t>in</w:t>
                    </w:r>
                    <w:r>
                      <w:rPr>
                        <w:rFonts w:ascii="Arial Narrow" w:hAnsi="Arial Narrow"/>
                        <w:i/>
                        <w:spacing w:val="-4"/>
                        <w:sz w:val="19"/>
                      </w:rPr>
                      <w:t xml:space="preserve"> </w:t>
                    </w:r>
                    <w:r>
                      <w:rPr>
                        <w:rFonts w:ascii="Arial Narrow" w:hAnsi="Arial Narrow"/>
                        <w:i/>
                        <w:sz w:val="19"/>
                      </w:rPr>
                      <w:t>Long</w:t>
                    </w:r>
                    <w:r>
                      <w:rPr>
                        <w:rFonts w:ascii="Arial Narrow" w:hAnsi="Arial Narrow"/>
                        <w:i/>
                        <w:spacing w:val="-7"/>
                        <w:sz w:val="19"/>
                      </w:rPr>
                      <w:t xml:space="preserve"> </w:t>
                    </w:r>
                    <w:r>
                      <w:rPr>
                        <w:rFonts w:ascii="Arial Narrow" w:hAnsi="Arial Narrow"/>
                        <w:i/>
                        <w:spacing w:val="-6"/>
                        <w:sz w:val="19"/>
                      </w:rPr>
                      <w:t xml:space="preserve">Term </w:t>
                    </w:r>
                    <w:r>
                      <w:rPr>
                        <w:rFonts w:ascii="Arial Narrow" w:hAnsi="Arial Narrow"/>
                        <w:i/>
                        <w:sz w:val="19"/>
                      </w:rPr>
                      <w:t>Observatories</w:t>
                    </w:r>
                  </w:p>
                </w:txbxContent>
              </v:textbox>
            </v:shape>
            <w10:wrap type="topAndBottom" anchorx="page"/>
          </v:group>
        </w:pict>
      </w:r>
    </w:p>
    <w:p w14:paraId="293F71CA" w14:textId="77777777" w:rsidR="00A075DA" w:rsidRPr="00A85056" w:rsidRDefault="00A075DA" w:rsidP="00B65036">
      <w:pPr>
        <w:pStyle w:val="Corpsdetexte"/>
        <w:rPr>
          <w:sz w:val="22"/>
          <w:szCs w:val="22"/>
        </w:rPr>
      </w:pPr>
    </w:p>
    <w:p w14:paraId="01FD18F8" w14:textId="77777777" w:rsidR="00A075DA" w:rsidRPr="00A85056" w:rsidRDefault="00E531CB" w:rsidP="00B65036">
      <w:pPr>
        <w:pStyle w:val="Corpsdetexte"/>
        <w:spacing w:before="8"/>
        <w:rPr>
          <w:sz w:val="22"/>
          <w:szCs w:val="22"/>
        </w:rPr>
      </w:pPr>
      <w:r>
        <w:lastRenderedPageBreak/>
        <w:pict w14:anchorId="5612F84B">
          <v:group id="_x0000_s1044" alt="" style="position:absolute;margin-left:71.55pt;margin-top:10.85pt;width:453.3pt;height:315.05pt;z-index:-251631616;mso-wrap-distance-left:0;mso-wrap-distance-right:0;mso-position-horizontal-relative:page" coordorigin="1431,217" coordsize="9066,6301">
            <v:rect id="_x0000_s1045" alt="" style="position:absolute;left:1436;top:338;width:8951;height:6173" filled="f" strokecolor="#919191" strokeweight=".20781mm">
              <v:stroke dashstyle="dot"/>
            </v:rect>
            <v:rect id="_x0000_s1046" alt="" style="position:absolute;left:1439;top:338;width:8948;height:467" fillcolor="#cddcab" stroked="f"/>
            <v:shape id="_x0000_s1047" type="#_x0000_t75" alt="" style="position:absolute;left:9879;top:217;width:617;height:834">
              <v:imagedata r:id="rId19" o:title=""/>
            </v:shape>
            <v:shape id="_x0000_s1048" type="#_x0000_t75" alt="" style="position:absolute;left:1651;top:4588;width:566;height:507">
              <v:imagedata r:id="rId20" o:title=""/>
            </v:shape>
            <v:shape id="_x0000_s1049" alt="" style="position:absolute;left:1714;top:4630;width:448;height:387" coordorigin="1715,4631" coordsize="448,387" o:spt="100" adj="0,,0" path="m1727,4727r-12,l1715,4921r12,l1727,4727xm1763,4727r-24,l1739,4921r24,l1763,4727xm1969,4631r,96l1775,4727r,194l1969,4921r,96l2163,4824,1969,4631xe" fillcolor="#ff2600" stroked="f">
              <v:stroke joinstyle="round"/>
              <v:formulas/>
              <v:path arrowok="t" o:connecttype="segments"/>
            </v:shape>
            <v:shape id="_x0000_s1050" type="#_x0000_t202" alt="" style="position:absolute;left:1442;top:805;width:8939;height:5700;mso-wrap-style:square;v-text-anchor:top" filled="f" stroked="f">
              <v:textbox inset="0,0,0,0">
                <w:txbxContent>
                  <w:p w14:paraId="19AB768F" w14:textId="77777777" w:rsidR="00FB23B3" w:rsidRDefault="00FB23B3">
                    <w:pPr>
                      <w:spacing w:before="2"/>
                      <w:rPr>
                        <w:rFonts w:ascii="Arial Narrow"/>
                        <w:sz w:val="28"/>
                      </w:rPr>
                    </w:pPr>
                  </w:p>
                  <w:p w14:paraId="61F01D3F" w14:textId="77777777" w:rsidR="00FB23B3" w:rsidRDefault="00FB23B3">
                    <w:pPr>
                      <w:spacing w:before="1" w:line="249" w:lineRule="auto"/>
                      <w:ind w:left="220" w:right="817"/>
                      <w:rPr>
                        <w:rFonts w:ascii="Arial Narrow"/>
                        <w:sz w:val="19"/>
                      </w:rPr>
                    </w:pPr>
                    <w:r>
                      <w:rPr>
                        <w:rFonts w:ascii="Arial Narrow"/>
                        <w:b/>
                        <w:sz w:val="19"/>
                      </w:rPr>
                      <w:t xml:space="preserve">Strategic objective: </w:t>
                    </w:r>
                    <w:r>
                      <w:rPr>
                        <w:rFonts w:ascii="Arial Narrow"/>
                        <w:sz w:val="19"/>
                      </w:rPr>
                      <w:t>Providing stakeholders and society with best knowledge and modelling tools to take informed decisions on forest management in a changing environment.</w:t>
                    </w:r>
                  </w:p>
                  <w:p w14:paraId="539ED6CC" w14:textId="77777777" w:rsidR="00FB23B3" w:rsidRDefault="00FB23B3">
                    <w:pPr>
                      <w:spacing w:before="74" w:line="266" w:lineRule="auto"/>
                      <w:ind w:left="220" w:right="986"/>
                      <w:rPr>
                        <w:rFonts w:ascii="Arial Narrow"/>
                        <w:sz w:val="16"/>
                      </w:rPr>
                    </w:pPr>
                    <w:r>
                      <w:rPr>
                        <w:rFonts w:ascii="Arial Narrow"/>
                        <w:w w:val="105"/>
                        <w:sz w:val="16"/>
                      </w:rPr>
                      <w:t>WP2</w:t>
                    </w:r>
                    <w:r>
                      <w:rPr>
                        <w:rFonts w:ascii="Arial Narrow"/>
                        <w:spacing w:val="-8"/>
                        <w:w w:val="105"/>
                        <w:sz w:val="16"/>
                      </w:rPr>
                      <w:t xml:space="preserve"> </w:t>
                    </w:r>
                    <w:r>
                      <w:rPr>
                        <w:rFonts w:ascii="Arial Narrow"/>
                        <w:w w:val="105"/>
                        <w:sz w:val="16"/>
                      </w:rPr>
                      <w:t>will</w:t>
                    </w:r>
                    <w:r>
                      <w:rPr>
                        <w:rFonts w:ascii="Arial Narrow"/>
                        <w:spacing w:val="-8"/>
                        <w:w w:val="105"/>
                        <w:sz w:val="16"/>
                      </w:rPr>
                      <w:t xml:space="preserve"> </w:t>
                    </w:r>
                    <w:r>
                      <w:rPr>
                        <w:rFonts w:ascii="Arial Narrow"/>
                        <w:w w:val="105"/>
                        <w:sz w:val="16"/>
                      </w:rPr>
                      <w:t>study</w:t>
                    </w:r>
                    <w:r>
                      <w:rPr>
                        <w:rFonts w:ascii="Arial Narrow"/>
                        <w:spacing w:val="-7"/>
                        <w:w w:val="105"/>
                        <w:sz w:val="16"/>
                      </w:rPr>
                      <w:t xml:space="preserve"> </w:t>
                    </w:r>
                    <w:r>
                      <w:rPr>
                        <w:rFonts w:ascii="Arial Narrow"/>
                        <w:w w:val="105"/>
                        <w:sz w:val="16"/>
                      </w:rPr>
                      <w:t>How</w:t>
                    </w:r>
                    <w:r>
                      <w:rPr>
                        <w:rFonts w:ascii="Arial Narrow"/>
                        <w:spacing w:val="-8"/>
                        <w:w w:val="105"/>
                        <w:sz w:val="16"/>
                      </w:rPr>
                      <w:t xml:space="preserve"> </w:t>
                    </w:r>
                    <w:r>
                      <w:rPr>
                        <w:rFonts w:ascii="Arial Narrow"/>
                        <w:w w:val="105"/>
                        <w:sz w:val="16"/>
                      </w:rPr>
                      <w:t>tree-</w:t>
                    </w:r>
                    <w:r>
                      <w:rPr>
                        <w:rFonts w:ascii="Arial Narrow"/>
                        <w:spacing w:val="-7"/>
                        <w:w w:val="105"/>
                        <w:sz w:val="16"/>
                      </w:rPr>
                      <w:t xml:space="preserve"> </w:t>
                    </w:r>
                    <w:r>
                      <w:rPr>
                        <w:rFonts w:ascii="Arial Narrow"/>
                        <w:w w:val="105"/>
                        <w:sz w:val="16"/>
                      </w:rPr>
                      <w:t>and</w:t>
                    </w:r>
                    <w:r>
                      <w:rPr>
                        <w:rFonts w:ascii="Arial Narrow"/>
                        <w:spacing w:val="-8"/>
                        <w:w w:val="105"/>
                        <w:sz w:val="16"/>
                      </w:rPr>
                      <w:t xml:space="preserve"> </w:t>
                    </w:r>
                    <w:r>
                      <w:rPr>
                        <w:rFonts w:ascii="Arial Narrow"/>
                        <w:w w:val="105"/>
                        <w:sz w:val="16"/>
                      </w:rPr>
                      <w:t>associated</w:t>
                    </w:r>
                    <w:r>
                      <w:rPr>
                        <w:rFonts w:ascii="Arial Narrow"/>
                        <w:spacing w:val="-8"/>
                        <w:w w:val="105"/>
                        <w:sz w:val="16"/>
                      </w:rPr>
                      <w:t xml:space="preserve"> </w:t>
                    </w:r>
                    <w:r>
                      <w:rPr>
                        <w:rFonts w:ascii="Arial Narrow"/>
                        <w:w w:val="105"/>
                        <w:sz w:val="16"/>
                      </w:rPr>
                      <w:t>microbial</w:t>
                    </w:r>
                    <w:r>
                      <w:rPr>
                        <w:rFonts w:ascii="Arial Narrow"/>
                        <w:spacing w:val="-7"/>
                        <w:w w:val="105"/>
                        <w:sz w:val="16"/>
                      </w:rPr>
                      <w:t xml:space="preserve"> </w:t>
                    </w:r>
                    <w:r>
                      <w:rPr>
                        <w:rFonts w:ascii="Arial Narrow"/>
                        <w:w w:val="105"/>
                        <w:sz w:val="16"/>
                      </w:rPr>
                      <w:t>diversity</w:t>
                    </w:r>
                    <w:r>
                      <w:rPr>
                        <w:rFonts w:ascii="Arial Narrow"/>
                        <w:spacing w:val="-8"/>
                        <w:w w:val="105"/>
                        <w:sz w:val="16"/>
                      </w:rPr>
                      <w:t xml:space="preserve"> </w:t>
                    </w:r>
                    <w:r>
                      <w:rPr>
                        <w:rFonts w:ascii="Arial Narrow"/>
                        <w:w w:val="105"/>
                        <w:sz w:val="16"/>
                      </w:rPr>
                      <w:t>can</w:t>
                    </w:r>
                    <w:r>
                      <w:rPr>
                        <w:rFonts w:ascii="Arial Narrow"/>
                        <w:spacing w:val="-7"/>
                        <w:w w:val="105"/>
                        <w:sz w:val="16"/>
                      </w:rPr>
                      <w:t xml:space="preserve"> </w:t>
                    </w:r>
                    <w:r>
                      <w:rPr>
                        <w:rFonts w:ascii="Arial Narrow"/>
                        <w:w w:val="105"/>
                        <w:sz w:val="16"/>
                      </w:rPr>
                      <w:t>change</w:t>
                    </w:r>
                    <w:r>
                      <w:rPr>
                        <w:rFonts w:ascii="Arial Narrow"/>
                        <w:spacing w:val="-8"/>
                        <w:w w:val="105"/>
                        <w:sz w:val="16"/>
                      </w:rPr>
                      <w:t xml:space="preserve"> </w:t>
                    </w:r>
                    <w:r>
                      <w:rPr>
                        <w:rFonts w:ascii="Arial Narrow"/>
                        <w:w w:val="105"/>
                        <w:sz w:val="16"/>
                      </w:rPr>
                      <w:t>the</w:t>
                    </w:r>
                    <w:r>
                      <w:rPr>
                        <w:rFonts w:ascii="Arial Narrow"/>
                        <w:spacing w:val="-8"/>
                        <w:w w:val="105"/>
                        <w:sz w:val="16"/>
                      </w:rPr>
                      <w:t xml:space="preserve"> </w:t>
                    </w:r>
                    <w:r>
                      <w:rPr>
                        <w:rFonts w:ascii="Arial Narrow"/>
                        <w:w w:val="105"/>
                        <w:sz w:val="16"/>
                      </w:rPr>
                      <w:t>resilience</w:t>
                    </w:r>
                    <w:r>
                      <w:rPr>
                        <w:rFonts w:ascii="Arial Narrow"/>
                        <w:spacing w:val="-7"/>
                        <w:w w:val="105"/>
                        <w:sz w:val="16"/>
                      </w:rPr>
                      <w:t xml:space="preserve"> </w:t>
                    </w:r>
                    <w:r>
                      <w:rPr>
                        <w:rFonts w:ascii="Arial Narrow"/>
                        <w:w w:val="105"/>
                        <w:sz w:val="16"/>
                      </w:rPr>
                      <w:t>of</w:t>
                    </w:r>
                    <w:r>
                      <w:rPr>
                        <w:rFonts w:ascii="Arial Narrow"/>
                        <w:spacing w:val="-8"/>
                        <w:w w:val="105"/>
                        <w:sz w:val="16"/>
                      </w:rPr>
                      <w:t xml:space="preserve"> </w:t>
                    </w:r>
                    <w:r>
                      <w:rPr>
                        <w:rFonts w:ascii="Arial Narrow"/>
                        <w:w w:val="105"/>
                        <w:sz w:val="16"/>
                      </w:rPr>
                      <w:t>forest</w:t>
                    </w:r>
                    <w:r>
                      <w:rPr>
                        <w:rFonts w:ascii="Arial Narrow"/>
                        <w:spacing w:val="-7"/>
                        <w:w w:val="105"/>
                        <w:sz w:val="16"/>
                      </w:rPr>
                      <w:t xml:space="preserve"> </w:t>
                    </w:r>
                    <w:r>
                      <w:rPr>
                        <w:rFonts w:ascii="Arial Narrow"/>
                        <w:w w:val="105"/>
                        <w:sz w:val="16"/>
                      </w:rPr>
                      <w:t>ecosystems</w:t>
                    </w:r>
                    <w:r>
                      <w:rPr>
                        <w:rFonts w:ascii="Arial Narrow"/>
                        <w:spacing w:val="-8"/>
                        <w:w w:val="105"/>
                        <w:sz w:val="16"/>
                      </w:rPr>
                      <w:t xml:space="preserve"> </w:t>
                    </w:r>
                    <w:r>
                      <w:rPr>
                        <w:rFonts w:ascii="Arial Narrow"/>
                        <w:w w:val="105"/>
                        <w:sz w:val="16"/>
                      </w:rPr>
                      <w:t>to</w:t>
                    </w:r>
                    <w:r>
                      <w:rPr>
                        <w:rFonts w:ascii="Arial Narrow"/>
                        <w:spacing w:val="-7"/>
                        <w:w w:val="105"/>
                        <w:sz w:val="16"/>
                      </w:rPr>
                      <w:t xml:space="preserve"> </w:t>
                    </w:r>
                    <w:r>
                      <w:rPr>
                        <w:rFonts w:ascii="Arial Narrow"/>
                        <w:w w:val="105"/>
                        <w:sz w:val="16"/>
                      </w:rPr>
                      <w:t>natural</w:t>
                    </w:r>
                    <w:r>
                      <w:rPr>
                        <w:rFonts w:ascii="Arial Narrow"/>
                        <w:spacing w:val="-8"/>
                        <w:w w:val="105"/>
                        <w:sz w:val="16"/>
                      </w:rPr>
                      <w:t xml:space="preserve"> </w:t>
                    </w:r>
                    <w:r>
                      <w:rPr>
                        <w:rFonts w:ascii="Arial Narrow"/>
                        <w:w w:val="105"/>
                        <w:sz w:val="16"/>
                      </w:rPr>
                      <w:t>and</w:t>
                    </w:r>
                    <w:r>
                      <w:rPr>
                        <w:rFonts w:ascii="Arial Narrow"/>
                        <w:spacing w:val="-8"/>
                        <w:w w:val="105"/>
                        <w:sz w:val="16"/>
                      </w:rPr>
                      <w:t xml:space="preserve"> </w:t>
                    </w:r>
                    <w:r>
                      <w:rPr>
                        <w:rFonts w:ascii="Arial Narrow"/>
                        <w:spacing w:val="-3"/>
                        <w:w w:val="105"/>
                        <w:sz w:val="16"/>
                      </w:rPr>
                      <w:t xml:space="preserve">human </w:t>
                    </w:r>
                    <w:r>
                      <w:rPr>
                        <w:rFonts w:ascii="Arial Narrow"/>
                        <w:w w:val="105"/>
                        <w:sz w:val="16"/>
                      </w:rPr>
                      <w:t>disturbances</w:t>
                    </w:r>
                    <w:r>
                      <w:rPr>
                        <w:rFonts w:ascii="Arial Narrow"/>
                        <w:spacing w:val="-5"/>
                        <w:w w:val="105"/>
                        <w:sz w:val="16"/>
                      </w:rPr>
                      <w:t xml:space="preserve"> </w:t>
                    </w:r>
                    <w:r>
                      <w:rPr>
                        <w:rFonts w:ascii="Arial Narrow"/>
                        <w:w w:val="105"/>
                        <w:sz w:val="16"/>
                      </w:rPr>
                      <w:t>and</w:t>
                    </w:r>
                    <w:r>
                      <w:rPr>
                        <w:rFonts w:ascii="Arial Narrow"/>
                        <w:spacing w:val="-5"/>
                        <w:w w:val="105"/>
                        <w:sz w:val="16"/>
                      </w:rPr>
                      <w:t xml:space="preserve"> </w:t>
                    </w:r>
                    <w:r>
                      <w:rPr>
                        <w:rFonts w:ascii="Arial Narrow"/>
                        <w:w w:val="105"/>
                        <w:sz w:val="16"/>
                      </w:rPr>
                      <w:t>how</w:t>
                    </w:r>
                    <w:r>
                      <w:rPr>
                        <w:rFonts w:ascii="Arial Narrow"/>
                        <w:spacing w:val="-4"/>
                        <w:w w:val="105"/>
                        <w:sz w:val="16"/>
                      </w:rPr>
                      <w:t xml:space="preserve"> </w:t>
                    </w:r>
                    <w:r>
                      <w:rPr>
                        <w:rFonts w:ascii="Arial Narrow"/>
                        <w:w w:val="105"/>
                        <w:sz w:val="16"/>
                      </w:rPr>
                      <w:t>the</w:t>
                    </w:r>
                    <w:r>
                      <w:rPr>
                        <w:rFonts w:ascii="Arial Narrow"/>
                        <w:spacing w:val="-5"/>
                        <w:w w:val="105"/>
                        <w:sz w:val="16"/>
                      </w:rPr>
                      <w:t xml:space="preserve"> </w:t>
                    </w:r>
                    <w:r>
                      <w:rPr>
                        <w:rFonts w:ascii="Arial Narrow"/>
                        <w:w w:val="105"/>
                        <w:sz w:val="16"/>
                      </w:rPr>
                      <w:t>interacting</w:t>
                    </w:r>
                    <w:r>
                      <w:rPr>
                        <w:rFonts w:ascii="Arial Narrow"/>
                        <w:spacing w:val="-4"/>
                        <w:w w:val="105"/>
                        <w:sz w:val="16"/>
                      </w:rPr>
                      <w:t xml:space="preserve"> </w:t>
                    </w:r>
                    <w:r>
                      <w:rPr>
                        <w:rFonts w:ascii="Arial Narrow"/>
                        <w:w w:val="105"/>
                        <w:sz w:val="16"/>
                      </w:rPr>
                      <w:t>cycles</w:t>
                    </w:r>
                    <w:r>
                      <w:rPr>
                        <w:rFonts w:ascii="Arial Narrow"/>
                        <w:spacing w:val="-5"/>
                        <w:w w:val="105"/>
                        <w:sz w:val="16"/>
                      </w:rPr>
                      <w:t xml:space="preserve"> </w:t>
                    </w:r>
                    <w:r>
                      <w:rPr>
                        <w:rFonts w:ascii="Arial Narrow"/>
                        <w:w w:val="105"/>
                        <w:sz w:val="16"/>
                      </w:rPr>
                      <w:t>of</w:t>
                    </w:r>
                    <w:r>
                      <w:rPr>
                        <w:rFonts w:ascii="Arial Narrow"/>
                        <w:spacing w:val="-4"/>
                        <w:w w:val="105"/>
                        <w:sz w:val="16"/>
                      </w:rPr>
                      <w:t xml:space="preserve"> </w:t>
                    </w:r>
                    <w:r>
                      <w:rPr>
                        <w:rFonts w:ascii="Arial Narrow"/>
                        <w:w w:val="105"/>
                        <w:sz w:val="16"/>
                      </w:rPr>
                      <w:t>carbon,</w:t>
                    </w:r>
                    <w:r>
                      <w:rPr>
                        <w:rFonts w:ascii="Arial Narrow"/>
                        <w:spacing w:val="-5"/>
                        <w:w w:val="105"/>
                        <w:sz w:val="16"/>
                      </w:rPr>
                      <w:t xml:space="preserve"> </w:t>
                    </w:r>
                    <w:r>
                      <w:rPr>
                        <w:rFonts w:ascii="Arial Narrow"/>
                        <w:w w:val="105"/>
                        <w:sz w:val="16"/>
                      </w:rPr>
                      <w:t>water</w:t>
                    </w:r>
                    <w:r>
                      <w:rPr>
                        <w:rFonts w:ascii="Arial Narrow"/>
                        <w:spacing w:val="-5"/>
                        <w:w w:val="105"/>
                        <w:sz w:val="16"/>
                      </w:rPr>
                      <w:t xml:space="preserve"> </w:t>
                    </w:r>
                    <w:r>
                      <w:rPr>
                        <w:rFonts w:ascii="Arial Narrow"/>
                        <w:w w:val="105"/>
                        <w:sz w:val="16"/>
                      </w:rPr>
                      <w:t>and</w:t>
                    </w:r>
                    <w:r>
                      <w:rPr>
                        <w:rFonts w:ascii="Arial Narrow"/>
                        <w:spacing w:val="-4"/>
                        <w:w w:val="105"/>
                        <w:sz w:val="16"/>
                      </w:rPr>
                      <w:t xml:space="preserve"> </w:t>
                    </w:r>
                    <w:r>
                      <w:rPr>
                        <w:rFonts w:ascii="Arial Narrow"/>
                        <w:w w:val="105"/>
                        <w:sz w:val="16"/>
                      </w:rPr>
                      <w:t>nutrients</w:t>
                    </w:r>
                    <w:r>
                      <w:rPr>
                        <w:rFonts w:ascii="Arial Narrow"/>
                        <w:spacing w:val="-5"/>
                        <w:w w:val="105"/>
                        <w:sz w:val="16"/>
                      </w:rPr>
                      <w:t xml:space="preserve"> </w:t>
                    </w:r>
                    <w:r>
                      <w:rPr>
                        <w:rFonts w:ascii="Arial Narrow"/>
                        <w:w w:val="105"/>
                        <w:sz w:val="16"/>
                      </w:rPr>
                      <w:t>shape</w:t>
                    </w:r>
                    <w:r>
                      <w:rPr>
                        <w:rFonts w:ascii="Arial Narrow"/>
                        <w:spacing w:val="-4"/>
                        <w:w w:val="105"/>
                        <w:sz w:val="16"/>
                      </w:rPr>
                      <w:t xml:space="preserve"> </w:t>
                    </w:r>
                    <w:r>
                      <w:rPr>
                        <w:rFonts w:ascii="Arial Narrow"/>
                        <w:w w:val="105"/>
                        <w:sz w:val="16"/>
                      </w:rPr>
                      <w:t>the</w:t>
                    </w:r>
                    <w:r>
                      <w:rPr>
                        <w:rFonts w:ascii="Arial Narrow"/>
                        <w:spacing w:val="-5"/>
                        <w:w w:val="105"/>
                        <w:sz w:val="16"/>
                      </w:rPr>
                      <w:t xml:space="preserve"> </w:t>
                    </w:r>
                    <w:r>
                      <w:rPr>
                        <w:rFonts w:ascii="Arial Narrow"/>
                        <w:w w:val="105"/>
                        <w:sz w:val="16"/>
                      </w:rPr>
                      <w:t>functioning</w:t>
                    </w:r>
                    <w:r>
                      <w:rPr>
                        <w:rFonts w:ascii="Arial Narrow"/>
                        <w:spacing w:val="-4"/>
                        <w:w w:val="105"/>
                        <w:sz w:val="16"/>
                      </w:rPr>
                      <w:t xml:space="preserve"> </w:t>
                    </w:r>
                    <w:r>
                      <w:rPr>
                        <w:rFonts w:ascii="Arial Narrow"/>
                        <w:w w:val="105"/>
                        <w:sz w:val="16"/>
                      </w:rPr>
                      <w:t>of</w:t>
                    </w:r>
                    <w:r>
                      <w:rPr>
                        <w:rFonts w:ascii="Arial Narrow"/>
                        <w:spacing w:val="-5"/>
                        <w:w w:val="105"/>
                        <w:sz w:val="16"/>
                      </w:rPr>
                      <w:t xml:space="preserve"> </w:t>
                    </w:r>
                    <w:r>
                      <w:rPr>
                        <w:rFonts w:ascii="Arial Narrow"/>
                        <w:w w:val="105"/>
                        <w:sz w:val="16"/>
                      </w:rPr>
                      <w:t>whole</w:t>
                    </w:r>
                    <w:r>
                      <w:rPr>
                        <w:rFonts w:ascii="Arial Narrow"/>
                        <w:spacing w:val="-5"/>
                        <w:w w:val="105"/>
                        <w:sz w:val="16"/>
                      </w:rPr>
                      <w:t xml:space="preserve"> </w:t>
                    </w:r>
                    <w:r>
                      <w:rPr>
                        <w:rFonts w:ascii="Arial Narrow"/>
                        <w:w w:val="105"/>
                        <w:sz w:val="16"/>
                      </w:rPr>
                      <w:t>ecosystems.</w:t>
                    </w:r>
                  </w:p>
                  <w:p w14:paraId="0FA332F1" w14:textId="77777777" w:rsidR="00FB23B3" w:rsidRDefault="00FB23B3">
                    <w:pPr>
                      <w:rPr>
                        <w:rFonts w:ascii="Arial Narrow"/>
                        <w:sz w:val="18"/>
                      </w:rPr>
                    </w:pPr>
                  </w:p>
                  <w:p w14:paraId="02E6116F" w14:textId="77777777" w:rsidR="00FB23B3" w:rsidRDefault="00FB23B3">
                    <w:pPr>
                      <w:spacing w:before="121"/>
                      <w:ind w:left="220"/>
                      <w:rPr>
                        <w:rFonts w:ascii="Arial Narrow"/>
                        <w:i/>
                        <w:sz w:val="14"/>
                      </w:rPr>
                    </w:pPr>
                    <w:r>
                      <w:rPr>
                        <w:rFonts w:ascii="Arial Narrow"/>
                        <w:i/>
                        <w:sz w:val="14"/>
                      </w:rPr>
                      <w:t>Keywords: Ecosystem, Functional diversity, Biogeochemical cycles, Resistance and resilience, Management practices</w:t>
                    </w:r>
                  </w:p>
                  <w:p w14:paraId="4F37868C" w14:textId="77777777" w:rsidR="00FB23B3" w:rsidRDefault="00FB23B3">
                    <w:pPr>
                      <w:rPr>
                        <w:rFonts w:ascii="Arial Narrow"/>
                        <w:i/>
                        <w:sz w:val="16"/>
                      </w:rPr>
                    </w:pPr>
                  </w:p>
                  <w:p w14:paraId="20317DAF" w14:textId="77777777" w:rsidR="00FB23B3" w:rsidRDefault="00FB23B3">
                    <w:pPr>
                      <w:spacing w:before="10"/>
                      <w:rPr>
                        <w:rFonts w:ascii="Arial Narrow"/>
                        <w:i/>
                        <w:sz w:val="15"/>
                      </w:rPr>
                    </w:pPr>
                  </w:p>
                  <w:p w14:paraId="25AF5E5E" w14:textId="77777777" w:rsidR="00FB23B3" w:rsidRDefault="00FB23B3">
                    <w:pPr>
                      <w:numPr>
                        <w:ilvl w:val="0"/>
                        <w:numId w:val="6"/>
                      </w:numPr>
                      <w:tabs>
                        <w:tab w:val="left" w:pos="486"/>
                      </w:tabs>
                      <w:spacing w:line="249" w:lineRule="auto"/>
                      <w:ind w:right="988" w:hanging="260"/>
                      <w:rPr>
                        <w:rFonts w:ascii="Arial" w:hAnsi="Arial"/>
                        <w:sz w:val="19"/>
                      </w:rPr>
                    </w:pPr>
                    <w:r>
                      <w:rPr>
                        <w:rFonts w:ascii="Arial Narrow" w:hAnsi="Arial Narrow"/>
                        <w:b/>
                        <w:spacing w:val="-3"/>
                        <w:sz w:val="19"/>
                      </w:rPr>
                      <w:t>Task</w:t>
                    </w:r>
                    <w:r>
                      <w:rPr>
                        <w:rFonts w:ascii="Arial Narrow" w:hAnsi="Arial Narrow"/>
                        <w:b/>
                        <w:spacing w:val="-5"/>
                        <w:sz w:val="19"/>
                      </w:rPr>
                      <w:t xml:space="preserve"> </w:t>
                    </w:r>
                    <w:r>
                      <w:rPr>
                        <w:rFonts w:ascii="Arial Narrow" w:hAnsi="Arial Narrow"/>
                        <w:b/>
                        <w:sz w:val="19"/>
                      </w:rPr>
                      <w:t>2.1</w:t>
                    </w:r>
                    <w:r>
                      <w:rPr>
                        <w:rFonts w:ascii="Arial Narrow" w:hAnsi="Arial Narrow"/>
                        <w:b/>
                        <w:spacing w:val="-4"/>
                        <w:sz w:val="19"/>
                      </w:rPr>
                      <w:t xml:space="preserve"> </w:t>
                    </w:r>
                    <w:r>
                      <w:rPr>
                        <w:rFonts w:ascii="Arial Narrow" w:hAnsi="Arial Narrow"/>
                        <w:sz w:val="19"/>
                      </w:rPr>
                      <w:t>–</w:t>
                    </w:r>
                    <w:r>
                      <w:rPr>
                        <w:rFonts w:ascii="Arial Narrow" w:hAnsi="Arial Narrow"/>
                        <w:spacing w:val="-5"/>
                        <w:sz w:val="19"/>
                      </w:rPr>
                      <w:t xml:space="preserve"> </w:t>
                    </w:r>
                    <w:r>
                      <w:rPr>
                        <w:rFonts w:ascii="Arial Narrow" w:hAnsi="Arial Narrow"/>
                        <w:sz w:val="19"/>
                      </w:rPr>
                      <w:t>Studying</w:t>
                    </w:r>
                    <w:r>
                      <w:rPr>
                        <w:rFonts w:ascii="Arial Narrow" w:hAnsi="Arial Narrow"/>
                        <w:spacing w:val="-4"/>
                        <w:sz w:val="19"/>
                      </w:rPr>
                      <w:t xml:space="preserve"> </w:t>
                    </w:r>
                    <w:r>
                      <w:rPr>
                        <w:rFonts w:ascii="Arial Narrow" w:hAnsi="Arial Narrow"/>
                        <w:sz w:val="19"/>
                      </w:rPr>
                      <w:t>the</w:t>
                    </w:r>
                    <w:r>
                      <w:rPr>
                        <w:rFonts w:ascii="Arial Narrow" w:hAnsi="Arial Narrow"/>
                        <w:spacing w:val="-5"/>
                        <w:sz w:val="19"/>
                      </w:rPr>
                      <w:t xml:space="preserve"> </w:t>
                    </w:r>
                    <w:r>
                      <w:rPr>
                        <w:rFonts w:ascii="Arial Narrow" w:hAnsi="Arial Narrow"/>
                        <w:sz w:val="19"/>
                      </w:rPr>
                      <w:t>impact</w:t>
                    </w:r>
                    <w:r>
                      <w:rPr>
                        <w:rFonts w:ascii="Arial Narrow" w:hAnsi="Arial Narrow"/>
                        <w:spacing w:val="-4"/>
                        <w:sz w:val="19"/>
                      </w:rPr>
                      <w:t xml:space="preserve"> </w:t>
                    </w:r>
                    <w:r>
                      <w:rPr>
                        <w:rFonts w:ascii="Arial Narrow" w:hAnsi="Arial Narrow"/>
                        <w:sz w:val="19"/>
                      </w:rPr>
                      <w:t>of</w:t>
                    </w:r>
                    <w:r>
                      <w:rPr>
                        <w:rFonts w:ascii="Arial Narrow" w:hAnsi="Arial Narrow"/>
                        <w:spacing w:val="-5"/>
                        <w:sz w:val="19"/>
                      </w:rPr>
                      <w:t xml:space="preserve"> </w:t>
                    </w:r>
                    <w:r>
                      <w:rPr>
                        <w:rFonts w:ascii="Arial Narrow" w:hAnsi="Arial Narrow"/>
                        <w:sz w:val="19"/>
                      </w:rPr>
                      <w:t>functional</w:t>
                    </w:r>
                    <w:r>
                      <w:rPr>
                        <w:rFonts w:ascii="Arial Narrow" w:hAnsi="Arial Narrow"/>
                        <w:spacing w:val="-4"/>
                        <w:sz w:val="19"/>
                      </w:rPr>
                      <w:t xml:space="preserve"> </w:t>
                    </w:r>
                    <w:r>
                      <w:rPr>
                        <w:rFonts w:ascii="Arial Narrow" w:hAnsi="Arial Narrow"/>
                        <w:sz w:val="19"/>
                      </w:rPr>
                      <w:t>diversity</w:t>
                    </w:r>
                    <w:r>
                      <w:rPr>
                        <w:rFonts w:ascii="Arial Narrow" w:hAnsi="Arial Narrow"/>
                        <w:spacing w:val="-5"/>
                        <w:sz w:val="19"/>
                      </w:rPr>
                      <w:t xml:space="preserve"> </w:t>
                    </w:r>
                    <w:r>
                      <w:rPr>
                        <w:rFonts w:ascii="Arial Narrow" w:hAnsi="Arial Narrow"/>
                        <w:sz w:val="19"/>
                      </w:rPr>
                      <w:t>and</w:t>
                    </w:r>
                    <w:r>
                      <w:rPr>
                        <w:rFonts w:ascii="Arial Narrow" w:hAnsi="Arial Narrow"/>
                        <w:spacing w:val="-4"/>
                        <w:sz w:val="19"/>
                      </w:rPr>
                      <w:t xml:space="preserve"> </w:t>
                    </w:r>
                    <w:r>
                      <w:rPr>
                        <w:rFonts w:ascii="Arial Narrow" w:hAnsi="Arial Narrow"/>
                        <w:sz w:val="19"/>
                      </w:rPr>
                      <w:t>interactions</w:t>
                    </w:r>
                    <w:r>
                      <w:rPr>
                        <w:rFonts w:ascii="Arial Narrow" w:hAnsi="Arial Narrow"/>
                        <w:spacing w:val="-5"/>
                        <w:sz w:val="19"/>
                      </w:rPr>
                      <w:t xml:space="preserve"> </w:t>
                    </w:r>
                    <w:r>
                      <w:rPr>
                        <w:rFonts w:ascii="Arial Narrow" w:hAnsi="Arial Narrow"/>
                        <w:sz w:val="19"/>
                      </w:rPr>
                      <w:t>between</w:t>
                    </w:r>
                    <w:r>
                      <w:rPr>
                        <w:rFonts w:ascii="Arial Narrow" w:hAnsi="Arial Narrow"/>
                        <w:spacing w:val="-4"/>
                        <w:sz w:val="19"/>
                      </w:rPr>
                      <w:t xml:space="preserve"> </w:t>
                    </w:r>
                    <w:r>
                      <w:rPr>
                        <w:rFonts w:ascii="Arial Narrow" w:hAnsi="Arial Narrow"/>
                        <w:sz w:val="19"/>
                      </w:rPr>
                      <w:t>soil</w:t>
                    </w:r>
                    <w:r>
                      <w:rPr>
                        <w:rFonts w:ascii="Arial Narrow" w:hAnsi="Arial Narrow"/>
                        <w:spacing w:val="-5"/>
                        <w:sz w:val="19"/>
                      </w:rPr>
                      <w:t xml:space="preserve"> </w:t>
                    </w:r>
                    <w:r>
                      <w:rPr>
                        <w:rFonts w:ascii="Arial Narrow" w:hAnsi="Arial Narrow"/>
                        <w:sz w:val="19"/>
                      </w:rPr>
                      <w:t>microbes,</w:t>
                    </w:r>
                    <w:r>
                      <w:rPr>
                        <w:rFonts w:ascii="Arial Narrow" w:hAnsi="Arial Narrow"/>
                        <w:spacing w:val="-4"/>
                        <w:sz w:val="19"/>
                      </w:rPr>
                      <w:t xml:space="preserve"> </w:t>
                    </w:r>
                    <w:r>
                      <w:rPr>
                        <w:rFonts w:ascii="Arial Narrow" w:hAnsi="Arial Narrow"/>
                        <w:sz w:val="19"/>
                      </w:rPr>
                      <w:t>plants</w:t>
                    </w:r>
                    <w:r>
                      <w:rPr>
                        <w:rFonts w:ascii="Arial Narrow" w:hAnsi="Arial Narrow"/>
                        <w:spacing w:val="-5"/>
                        <w:sz w:val="19"/>
                      </w:rPr>
                      <w:t xml:space="preserve"> </w:t>
                    </w:r>
                    <w:r>
                      <w:rPr>
                        <w:rFonts w:ascii="Arial Narrow" w:hAnsi="Arial Narrow"/>
                        <w:sz w:val="19"/>
                      </w:rPr>
                      <w:t>and</w:t>
                    </w:r>
                    <w:r>
                      <w:rPr>
                        <w:rFonts w:ascii="Arial Narrow" w:hAnsi="Arial Narrow"/>
                        <w:spacing w:val="-4"/>
                        <w:sz w:val="19"/>
                      </w:rPr>
                      <w:t xml:space="preserve"> </w:t>
                    </w:r>
                    <w:r>
                      <w:rPr>
                        <w:rFonts w:ascii="Arial Narrow" w:hAnsi="Arial Narrow"/>
                        <w:sz w:val="19"/>
                      </w:rPr>
                      <w:t>their environments on forest ecosystem functioning</w:t>
                    </w:r>
                    <w:r>
                      <w:rPr>
                        <w:rFonts w:ascii="Arial Narrow" w:hAnsi="Arial Narrow"/>
                        <w:spacing w:val="-7"/>
                        <w:sz w:val="19"/>
                      </w:rPr>
                      <w:t xml:space="preserve"> </w:t>
                    </w:r>
                    <w:r>
                      <w:rPr>
                        <w:rFonts w:ascii="Arial Narrow" w:hAnsi="Arial Narrow"/>
                        <w:sz w:val="19"/>
                      </w:rPr>
                      <w:t>(WP1)</w:t>
                    </w:r>
                  </w:p>
                  <w:p w14:paraId="53C4140A" w14:textId="77777777" w:rsidR="00FB23B3" w:rsidRDefault="00FB23B3">
                    <w:pPr>
                      <w:numPr>
                        <w:ilvl w:val="0"/>
                        <w:numId w:val="6"/>
                      </w:numPr>
                      <w:tabs>
                        <w:tab w:val="left" w:pos="486"/>
                      </w:tabs>
                      <w:spacing w:before="68" w:line="249" w:lineRule="auto"/>
                      <w:ind w:right="309" w:hanging="260"/>
                      <w:rPr>
                        <w:rFonts w:ascii="Arial" w:hAnsi="Arial"/>
                        <w:sz w:val="19"/>
                      </w:rPr>
                    </w:pPr>
                    <w:r>
                      <w:rPr>
                        <w:rFonts w:ascii="Arial Narrow" w:hAnsi="Arial Narrow"/>
                        <w:b/>
                        <w:spacing w:val="-3"/>
                        <w:sz w:val="19"/>
                      </w:rPr>
                      <w:t>Task</w:t>
                    </w:r>
                    <w:r>
                      <w:rPr>
                        <w:rFonts w:ascii="Arial Narrow" w:hAnsi="Arial Narrow"/>
                        <w:b/>
                        <w:spacing w:val="-6"/>
                        <w:sz w:val="19"/>
                      </w:rPr>
                      <w:t xml:space="preserve"> </w:t>
                    </w:r>
                    <w:r>
                      <w:rPr>
                        <w:rFonts w:ascii="Arial Narrow" w:hAnsi="Arial Narrow"/>
                        <w:b/>
                        <w:sz w:val="19"/>
                      </w:rPr>
                      <w:t>2.2</w:t>
                    </w:r>
                    <w:r>
                      <w:rPr>
                        <w:rFonts w:ascii="Arial Narrow" w:hAnsi="Arial Narrow"/>
                        <w:b/>
                        <w:spacing w:val="-5"/>
                        <w:sz w:val="19"/>
                      </w:rPr>
                      <w:t xml:space="preserve"> </w:t>
                    </w:r>
                    <w:r>
                      <w:rPr>
                        <w:rFonts w:ascii="Arial Narrow" w:hAnsi="Arial Narrow"/>
                        <w:sz w:val="19"/>
                      </w:rPr>
                      <w:t>–</w:t>
                    </w:r>
                    <w:r>
                      <w:rPr>
                        <w:rFonts w:ascii="Arial Narrow" w:hAnsi="Arial Narrow"/>
                        <w:spacing w:val="-6"/>
                        <w:sz w:val="19"/>
                      </w:rPr>
                      <w:t xml:space="preserve"> </w:t>
                    </w:r>
                    <w:r>
                      <w:rPr>
                        <w:rFonts w:ascii="Arial Narrow" w:hAnsi="Arial Narrow"/>
                        <w:sz w:val="19"/>
                      </w:rPr>
                      <w:t>Understanding</w:t>
                    </w:r>
                    <w:r>
                      <w:rPr>
                        <w:rFonts w:ascii="Arial Narrow" w:hAnsi="Arial Narrow"/>
                        <w:spacing w:val="-5"/>
                        <w:sz w:val="19"/>
                      </w:rPr>
                      <w:t xml:space="preserve"> </w:t>
                    </w:r>
                    <w:r>
                      <w:rPr>
                        <w:rFonts w:ascii="Arial Narrow" w:hAnsi="Arial Narrow"/>
                        <w:sz w:val="19"/>
                      </w:rPr>
                      <w:t>the</w:t>
                    </w:r>
                    <w:r>
                      <w:rPr>
                        <w:rFonts w:ascii="Arial Narrow" w:hAnsi="Arial Narrow"/>
                        <w:spacing w:val="-5"/>
                        <w:sz w:val="19"/>
                      </w:rPr>
                      <w:t xml:space="preserve"> </w:t>
                    </w:r>
                    <w:r>
                      <w:rPr>
                        <w:rFonts w:ascii="Arial Narrow" w:hAnsi="Arial Narrow"/>
                        <w:sz w:val="19"/>
                      </w:rPr>
                      <w:t>biogeochemical</w:t>
                    </w:r>
                    <w:r>
                      <w:rPr>
                        <w:rFonts w:ascii="Arial Narrow" w:hAnsi="Arial Narrow"/>
                        <w:spacing w:val="-6"/>
                        <w:sz w:val="19"/>
                      </w:rPr>
                      <w:t xml:space="preserve"> </w:t>
                    </w:r>
                    <w:r>
                      <w:rPr>
                        <w:rFonts w:ascii="Arial Narrow" w:hAnsi="Arial Narrow"/>
                        <w:sz w:val="19"/>
                      </w:rPr>
                      <w:t>cycles</w:t>
                    </w:r>
                    <w:r>
                      <w:rPr>
                        <w:rFonts w:ascii="Arial Narrow" w:hAnsi="Arial Narrow"/>
                        <w:spacing w:val="-5"/>
                        <w:sz w:val="19"/>
                      </w:rPr>
                      <w:t xml:space="preserve"> </w:t>
                    </w:r>
                    <w:r>
                      <w:rPr>
                        <w:rFonts w:ascii="Arial Narrow" w:hAnsi="Arial Narrow"/>
                        <w:sz w:val="19"/>
                      </w:rPr>
                      <w:t>(carbon,</w:t>
                    </w:r>
                    <w:r>
                      <w:rPr>
                        <w:rFonts w:ascii="Arial Narrow" w:hAnsi="Arial Narrow"/>
                        <w:spacing w:val="-5"/>
                        <w:sz w:val="19"/>
                      </w:rPr>
                      <w:t xml:space="preserve"> </w:t>
                    </w:r>
                    <w:r>
                      <w:rPr>
                        <w:rFonts w:ascii="Arial Narrow" w:hAnsi="Arial Narrow"/>
                        <w:sz w:val="19"/>
                      </w:rPr>
                      <w:t>water,</w:t>
                    </w:r>
                    <w:r>
                      <w:rPr>
                        <w:rFonts w:ascii="Arial Narrow" w:hAnsi="Arial Narrow"/>
                        <w:spacing w:val="-6"/>
                        <w:sz w:val="19"/>
                      </w:rPr>
                      <w:t xml:space="preserve"> </w:t>
                    </w:r>
                    <w:r>
                      <w:rPr>
                        <w:rFonts w:ascii="Arial Narrow" w:hAnsi="Arial Narrow"/>
                        <w:sz w:val="19"/>
                      </w:rPr>
                      <w:t>nutrients)</w:t>
                    </w:r>
                    <w:r>
                      <w:rPr>
                        <w:rFonts w:ascii="Arial Narrow" w:hAnsi="Arial Narrow"/>
                        <w:spacing w:val="-5"/>
                        <w:sz w:val="19"/>
                      </w:rPr>
                      <w:t xml:space="preserve"> </w:t>
                    </w:r>
                    <w:r>
                      <w:rPr>
                        <w:rFonts w:ascii="Arial Narrow" w:hAnsi="Arial Narrow"/>
                        <w:sz w:val="19"/>
                      </w:rPr>
                      <w:t>in</w:t>
                    </w:r>
                    <w:r>
                      <w:rPr>
                        <w:rFonts w:ascii="Arial Narrow" w:hAnsi="Arial Narrow"/>
                        <w:spacing w:val="-6"/>
                        <w:sz w:val="19"/>
                      </w:rPr>
                      <w:t xml:space="preserve"> </w:t>
                    </w:r>
                    <w:r>
                      <w:rPr>
                        <w:rFonts w:ascii="Arial Narrow" w:hAnsi="Arial Narrow"/>
                        <w:sz w:val="19"/>
                      </w:rPr>
                      <w:t>the</w:t>
                    </w:r>
                    <w:r>
                      <w:rPr>
                        <w:rFonts w:ascii="Arial Narrow" w:hAnsi="Arial Narrow"/>
                        <w:spacing w:val="-5"/>
                        <w:sz w:val="19"/>
                      </w:rPr>
                      <w:t xml:space="preserve"> </w:t>
                    </w:r>
                    <w:r>
                      <w:rPr>
                        <w:rFonts w:ascii="Arial Narrow" w:hAnsi="Arial Narrow"/>
                        <w:sz w:val="19"/>
                      </w:rPr>
                      <w:t>resistance</w:t>
                    </w:r>
                    <w:r>
                      <w:rPr>
                        <w:rFonts w:ascii="Arial Narrow" w:hAnsi="Arial Narrow"/>
                        <w:spacing w:val="-5"/>
                        <w:sz w:val="19"/>
                      </w:rPr>
                      <w:t xml:space="preserve"> </w:t>
                    </w:r>
                    <w:r>
                      <w:rPr>
                        <w:rFonts w:ascii="Arial Narrow" w:hAnsi="Arial Narrow"/>
                        <w:sz w:val="19"/>
                      </w:rPr>
                      <w:t>and</w:t>
                    </w:r>
                    <w:r>
                      <w:rPr>
                        <w:rFonts w:ascii="Arial Narrow" w:hAnsi="Arial Narrow"/>
                        <w:spacing w:val="-6"/>
                        <w:sz w:val="19"/>
                      </w:rPr>
                      <w:t xml:space="preserve"> </w:t>
                    </w:r>
                    <w:r>
                      <w:rPr>
                        <w:rFonts w:ascii="Arial Narrow" w:hAnsi="Arial Narrow"/>
                        <w:sz w:val="19"/>
                      </w:rPr>
                      <w:t>resilience</w:t>
                    </w:r>
                    <w:r>
                      <w:rPr>
                        <w:rFonts w:ascii="Arial Narrow" w:hAnsi="Arial Narrow"/>
                        <w:spacing w:val="-5"/>
                        <w:sz w:val="19"/>
                      </w:rPr>
                      <w:t xml:space="preserve"> </w:t>
                    </w:r>
                    <w:r>
                      <w:rPr>
                        <w:rFonts w:ascii="Arial Narrow" w:hAnsi="Arial Narrow"/>
                        <w:sz w:val="19"/>
                      </w:rPr>
                      <w:t>of</w:t>
                    </w:r>
                    <w:r>
                      <w:rPr>
                        <w:rFonts w:ascii="Arial Narrow" w:hAnsi="Arial Narrow"/>
                        <w:spacing w:val="-5"/>
                        <w:sz w:val="19"/>
                      </w:rPr>
                      <w:t xml:space="preserve"> </w:t>
                    </w:r>
                    <w:r>
                      <w:rPr>
                        <w:rFonts w:ascii="Arial Narrow" w:hAnsi="Arial Narrow"/>
                        <w:sz w:val="19"/>
                      </w:rPr>
                      <w:t>forest ecosystems</w:t>
                    </w:r>
                  </w:p>
                  <w:p w14:paraId="24419FF2" w14:textId="77777777" w:rsidR="00FB23B3" w:rsidRDefault="00FB23B3">
                    <w:pPr>
                      <w:numPr>
                        <w:ilvl w:val="0"/>
                        <w:numId w:val="6"/>
                      </w:numPr>
                      <w:tabs>
                        <w:tab w:val="left" w:pos="486"/>
                      </w:tabs>
                      <w:spacing w:before="67" w:line="261" w:lineRule="auto"/>
                      <w:ind w:right="457" w:hanging="260"/>
                      <w:rPr>
                        <w:rFonts w:ascii="Arial" w:hAnsi="Arial"/>
                        <w:color w:val="008000"/>
                        <w:sz w:val="19"/>
                      </w:rPr>
                    </w:pPr>
                    <w:r>
                      <w:rPr>
                        <w:rFonts w:ascii="Arial Narrow" w:hAnsi="Arial Narrow"/>
                        <w:b/>
                        <w:color w:val="008F00"/>
                        <w:spacing w:val="-3"/>
                        <w:sz w:val="19"/>
                      </w:rPr>
                      <w:t>Task</w:t>
                    </w:r>
                    <w:r>
                      <w:rPr>
                        <w:rFonts w:ascii="Arial Narrow" w:hAnsi="Arial Narrow"/>
                        <w:b/>
                        <w:color w:val="008F00"/>
                        <w:spacing w:val="-6"/>
                        <w:sz w:val="19"/>
                      </w:rPr>
                      <w:t xml:space="preserve"> </w:t>
                    </w:r>
                    <w:r>
                      <w:rPr>
                        <w:rFonts w:ascii="Arial Narrow" w:hAnsi="Arial Narrow"/>
                        <w:b/>
                        <w:color w:val="008F00"/>
                        <w:sz w:val="19"/>
                      </w:rPr>
                      <w:t>2.3</w:t>
                    </w:r>
                    <w:r>
                      <w:rPr>
                        <w:rFonts w:ascii="Arial Narrow" w:hAnsi="Arial Narrow"/>
                        <w:b/>
                        <w:color w:val="008F00"/>
                        <w:spacing w:val="-5"/>
                        <w:sz w:val="19"/>
                      </w:rPr>
                      <w:t xml:space="preserve"> </w:t>
                    </w:r>
                    <w:r>
                      <w:rPr>
                        <w:rFonts w:ascii="Arial Narrow" w:hAnsi="Arial Narrow"/>
                        <w:color w:val="008000"/>
                        <w:sz w:val="19"/>
                      </w:rPr>
                      <w:t>–</w:t>
                    </w:r>
                    <w:r>
                      <w:rPr>
                        <w:rFonts w:ascii="Arial Narrow" w:hAnsi="Arial Narrow"/>
                        <w:color w:val="008000"/>
                        <w:spacing w:val="-12"/>
                        <w:sz w:val="19"/>
                      </w:rPr>
                      <w:t xml:space="preserve"> </w:t>
                    </w:r>
                    <w:r>
                      <w:rPr>
                        <w:rFonts w:ascii="Arial Narrow" w:hAnsi="Arial Narrow"/>
                        <w:color w:val="008000"/>
                        <w:sz w:val="19"/>
                      </w:rPr>
                      <w:t>Assessing</w:t>
                    </w:r>
                    <w:r>
                      <w:rPr>
                        <w:rFonts w:ascii="Arial Narrow" w:hAnsi="Arial Narrow"/>
                        <w:color w:val="008000"/>
                        <w:spacing w:val="-5"/>
                        <w:sz w:val="19"/>
                      </w:rPr>
                      <w:t xml:space="preserve"> </w:t>
                    </w:r>
                    <w:r>
                      <w:rPr>
                        <w:rFonts w:ascii="Arial Narrow" w:hAnsi="Arial Narrow"/>
                        <w:color w:val="008000"/>
                        <w:sz w:val="19"/>
                      </w:rPr>
                      <w:t>the</w:t>
                    </w:r>
                    <w:r>
                      <w:rPr>
                        <w:rFonts w:ascii="Arial Narrow" w:hAnsi="Arial Narrow"/>
                        <w:color w:val="008000"/>
                        <w:spacing w:val="-6"/>
                        <w:sz w:val="19"/>
                      </w:rPr>
                      <w:t xml:space="preserve"> </w:t>
                    </w:r>
                    <w:r>
                      <w:rPr>
                        <w:rFonts w:ascii="Arial Narrow" w:hAnsi="Arial Narrow"/>
                        <w:color w:val="008000"/>
                        <w:sz w:val="19"/>
                      </w:rPr>
                      <w:t>impact</w:t>
                    </w:r>
                    <w:r>
                      <w:rPr>
                        <w:rFonts w:ascii="Arial Narrow" w:hAnsi="Arial Narrow"/>
                        <w:color w:val="008000"/>
                        <w:spacing w:val="-5"/>
                        <w:sz w:val="19"/>
                      </w:rPr>
                      <w:t xml:space="preserve"> </w:t>
                    </w:r>
                    <w:r>
                      <w:rPr>
                        <w:rFonts w:ascii="Arial Narrow" w:hAnsi="Arial Narrow"/>
                        <w:color w:val="008000"/>
                        <w:sz w:val="19"/>
                      </w:rPr>
                      <w:t>of</w:t>
                    </w:r>
                    <w:r>
                      <w:rPr>
                        <w:rFonts w:ascii="Arial Narrow" w:hAnsi="Arial Narrow"/>
                        <w:color w:val="008000"/>
                        <w:spacing w:val="-5"/>
                        <w:sz w:val="19"/>
                      </w:rPr>
                      <w:t xml:space="preserve"> </w:t>
                    </w:r>
                    <w:r>
                      <w:rPr>
                        <w:rFonts w:ascii="Arial Narrow" w:hAnsi="Arial Narrow"/>
                        <w:color w:val="008000"/>
                        <w:sz w:val="19"/>
                      </w:rPr>
                      <w:t>management</w:t>
                    </w:r>
                    <w:r>
                      <w:rPr>
                        <w:rFonts w:ascii="Arial Narrow" w:hAnsi="Arial Narrow"/>
                        <w:color w:val="008000"/>
                        <w:spacing w:val="-5"/>
                        <w:sz w:val="19"/>
                      </w:rPr>
                      <w:t xml:space="preserve"> </w:t>
                    </w:r>
                    <w:r>
                      <w:rPr>
                        <w:rFonts w:ascii="Arial Narrow" w:hAnsi="Arial Narrow"/>
                        <w:color w:val="008000"/>
                        <w:sz w:val="19"/>
                      </w:rPr>
                      <w:t>practices</w:t>
                    </w:r>
                    <w:r>
                      <w:rPr>
                        <w:rFonts w:ascii="Arial Narrow" w:hAnsi="Arial Narrow"/>
                        <w:color w:val="008000"/>
                        <w:spacing w:val="-5"/>
                        <w:sz w:val="19"/>
                      </w:rPr>
                      <w:t xml:space="preserve"> </w:t>
                    </w:r>
                    <w:r>
                      <w:rPr>
                        <w:rFonts w:ascii="Arial Narrow" w:hAnsi="Arial Narrow"/>
                        <w:color w:val="008000"/>
                        <w:sz w:val="19"/>
                      </w:rPr>
                      <w:t>and</w:t>
                    </w:r>
                    <w:r>
                      <w:rPr>
                        <w:rFonts w:ascii="Arial Narrow" w:hAnsi="Arial Narrow"/>
                        <w:color w:val="008000"/>
                        <w:spacing w:val="-6"/>
                        <w:sz w:val="19"/>
                      </w:rPr>
                      <w:t xml:space="preserve"> </w:t>
                    </w:r>
                    <w:r>
                      <w:rPr>
                        <w:rFonts w:ascii="Arial Narrow" w:hAnsi="Arial Narrow"/>
                        <w:color w:val="008000"/>
                        <w:sz w:val="19"/>
                      </w:rPr>
                      <w:t>other</w:t>
                    </w:r>
                    <w:r>
                      <w:rPr>
                        <w:rFonts w:ascii="Arial Narrow" w:hAnsi="Arial Narrow"/>
                        <w:color w:val="008000"/>
                        <w:spacing w:val="-5"/>
                        <w:sz w:val="19"/>
                      </w:rPr>
                      <w:t xml:space="preserve"> </w:t>
                    </w:r>
                    <w:r>
                      <w:rPr>
                        <w:rFonts w:ascii="Arial Narrow" w:hAnsi="Arial Narrow"/>
                        <w:color w:val="008000"/>
                        <w:sz w:val="19"/>
                      </w:rPr>
                      <w:t>land</w:t>
                    </w:r>
                    <w:r>
                      <w:rPr>
                        <w:rFonts w:ascii="Arial Narrow" w:hAnsi="Arial Narrow"/>
                        <w:color w:val="008000"/>
                        <w:spacing w:val="-5"/>
                        <w:sz w:val="19"/>
                      </w:rPr>
                      <w:t xml:space="preserve"> </w:t>
                    </w:r>
                    <w:r>
                      <w:rPr>
                        <w:rFonts w:ascii="Arial Narrow" w:hAnsi="Arial Narrow"/>
                        <w:color w:val="008000"/>
                        <w:sz w:val="19"/>
                      </w:rPr>
                      <w:t>use</w:t>
                    </w:r>
                    <w:r>
                      <w:rPr>
                        <w:rFonts w:ascii="Arial Narrow" w:hAnsi="Arial Narrow"/>
                        <w:color w:val="008000"/>
                        <w:spacing w:val="-5"/>
                        <w:sz w:val="19"/>
                      </w:rPr>
                      <w:t xml:space="preserve"> </w:t>
                    </w:r>
                    <w:r>
                      <w:rPr>
                        <w:rFonts w:ascii="Arial Narrow" w:hAnsi="Arial Narrow"/>
                        <w:color w:val="008000"/>
                        <w:sz w:val="19"/>
                      </w:rPr>
                      <w:t>changes</w:t>
                    </w:r>
                    <w:r>
                      <w:rPr>
                        <w:rFonts w:ascii="Arial Narrow" w:hAnsi="Arial Narrow"/>
                        <w:color w:val="008000"/>
                        <w:spacing w:val="-5"/>
                        <w:sz w:val="19"/>
                      </w:rPr>
                      <w:t xml:space="preserve"> </w:t>
                    </w:r>
                    <w:r>
                      <w:rPr>
                        <w:rFonts w:ascii="Arial Narrow" w:hAnsi="Arial Narrow"/>
                        <w:color w:val="008000"/>
                        <w:sz w:val="19"/>
                      </w:rPr>
                      <w:t>on</w:t>
                    </w:r>
                    <w:r>
                      <w:rPr>
                        <w:rFonts w:ascii="Arial Narrow" w:hAnsi="Arial Narrow"/>
                        <w:color w:val="008000"/>
                        <w:spacing w:val="-6"/>
                        <w:sz w:val="19"/>
                      </w:rPr>
                      <w:t xml:space="preserve"> </w:t>
                    </w:r>
                    <w:r>
                      <w:rPr>
                        <w:rFonts w:ascii="Arial Narrow" w:hAnsi="Arial Narrow"/>
                        <w:color w:val="008000"/>
                        <w:sz w:val="19"/>
                      </w:rPr>
                      <w:t>community</w:t>
                    </w:r>
                    <w:r>
                      <w:rPr>
                        <w:rFonts w:ascii="Arial Narrow" w:hAnsi="Arial Narrow"/>
                        <w:color w:val="008000"/>
                        <w:spacing w:val="-5"/>
                        <w:sz w:val="19"/>
                      </w:rPr>
                      <w:t xml:space="preserve"> </w:t>
                    </w:r>
                    <w:r>
                      <w:rPr>
                        <w:rFonts w:ascii="Arial Narrow" w:hAnsi="Arial Narrow"/>
                        <w:color w:val="008000"/>
                        <w:sz w:val="19"/>
                      </w:rPr>
                      <w:t>ecology,</w:t>
                    </w:r>
                    <w:r>
                      <w:rPr>
                        <w:rFonts w:ascii="Arial Narrow" w:hAnsi="Arial Narrow"/>
                        <w:color w:val="008000"/>
                        <w:spacing w:val="-5"/>
                        <w:sz w:val="19"/>
                      </w:rPr>
                      <w:t xml:space="preserve"> </w:t>
                    </w:r>
                    <w:r>
                      <w:rPr>
                        <w:rFonts w:ascii="Arial Narrow" w:hAnsi="Arial Narrow"/>
                        <w:color w:val="008000"/>
                        <w:sz w:val="19"/>
                      </w:rPr>
                      <w:t>forest ecosystem functioning and provision of ecosystem services (WP3,</w:t>
                    </w:r>
                    <w:r>
                      <w:rPr>
                        <w:rFonts w:ascii="Arial Narrow" w:hAnsi="Arial Narrow"/>
                        <w:color w:val="008000"/>
                        <w:spacing w:val="-12"/>
                        <w:sz w:val="19"/>
                      </w:rPr>
                      <w:t xml:space="preserve"> </w:t>
                    </w:r>
                    <w:r>
                      <w:rPr>
                        <w:rFonts w:ascii="Arial Narrow" w:hAnsi="Arial Narrow"/>
                        <w:color w:val="008000"/>
                        <w:sz w:val="19"/>
                      </w:rPr>
                      <w:t>WP4)</w:t>
                    </w:r>
                  </w:p>
                </w:txbxContent>
              </v:textbox>
            </v:shape>
            <v:shape id="_x0000_s1051" type="#_x0000_t202" alt="" style="position:absolute;left:1442;top:344;width:8939;height:462;mso-wrap-style:square;v-text-anchor:top" filled="f" stroked="f">
              <v:textbox inset="0,0,0,0">
                <w:txbxContent>
                  <w:p w14:paraId="4FF62C45" w14:textId="77777777" w:rsidR="00FB23B3" w:rsidRDefault="00FB23B3">
                    <w:pPr>
                      <w:spacing w:before="125"/>
                      <w:ind w:left="1907" w:right="1900"/>
                      <w:jc w:val="center"/>
                      <w:rPr>
                        <w:rFonts w:ascii="Arial Narrow"/>
                        <w:b/>
                        <w:sz w:val="19"/>
                      </w:rPr>
                    </w:pPr>
                    <w:r>
                      <w:rPr>
                        <w:rFonts w:ascii="Arial Narrow"/>
                        <w:b/>
                        <w:sz w:val="19"/>
                      </w:rPr>
                      <w:t>WP2 - Forest Ecology in a Changing and Managed Environment</w:t>
                    </w:r>
                  </w:p>
                </w:txbxContent>
              </v:textbox>
            </v:shape>
            <v:shape id="_x0000_s1052" type="#_x0000_t202" alt="" style="position:absolute;left:2317;top:4658;width:7192;height:1600;mso-wrap-style:square;v-text-anchor:top" filled="f" strokecolor="#ff2600" strokeweight=".20783mm">
              <v:textbox inset="0,0,0,0">
                <w:txbxContent>
                  <w:p w14:paraId="3E9D50A9" w14:textId="77777777" w:rsidR="00FB23B3" w:rsidRDefault="00FB23B3">
                    <w:pPr>
                      <w:numPr>
                        <w:ilvl w:val="0"/>
                        <w:numId w:val="5"/>
                      </w:numPr>
                      <w:tabs>
                        <w:tab w:val="left" w:pos="344"/>
                      </w:tabs>
                      <w:spacing w:before="47" w:line="249" w:lineRule="auto"/>
                      <w:ind w:right="210" w:hanging="260"/>
                      <w:rPr>
                        <w:rFonts w:ascii="Arial Narrow"/>
                        <w:sz w:val="19"/>
                      </w:rPr>
                    </w:pPr>
                    <w:r>
                      <w:rPr>
                        <w:rFonts w:ascii="Arial Narrow"/>
                        <w:sz w:val="19"/>
                      </w:rPr>
                      <w:t>Assessing</w:t>
                    </w:r>
                    <w:r>
                      <w:rPr>
                        <w:rFonts w:ascii="Arial Narrow"/>
                        <w:spacing w:val="-5"/>
                        <w:sz w:val="19"/>
                      </w:rPr>
                      <w:t xml:space="preserve"> </w:t>
                    </w:r>
                    <w:r>
                      <w:rPr>
                        <w:rFonts w:ascii="Arial Narrow"/>
                        <w:sz w:val="19"/>
                      </w:rPr>
                      <w:t>the</w:t>
                    </w:r>
                    <w:r>
                      <w:rPr>
                        <w:rFonts w:ascii="Arial Narrow"/>
                        <w:spacing w:val="-4"/>
                        <w:sz w:val="19"/>
                      </w:rPr>
                      <w:t xml:space="preserve"> </w:t>
                    </w:r>
                    <w:r>
                      <w:rPr>
                        <w:rFonts w:ascii="Arial Narrow"/>
                        <w:sz w:val="19"/>
                      </w:rPr>
                      <w:t>impact</w:t>
                    </w:r>
                    <w:r>
                      <w:rPr>
                        <w:rFonts w:ascii="Arial Narrow"/>
                        <w:spacing w:val="-5"/>
                        <w:sz w:val="19"/>
                      </w:rPr>
                      <w:t xml:space="preserve"> </w:t>
                    </w:r>
                    <w:r>
                      <w:rPr>
                        <w:rFonts w:ascii="Arial Narrow"/>
                        <w:sz w:val="19"/>
                      </w:rPr>
                      <w:t>of</w:t>
                    </w:r>
                    <w:r>
                      <w:rPr>
                        <w:rFonts w:ascii="Arial Narrow"/>
                        <w:spacing w:val="-4"/>
                        <w:sz w:val="19"/>
                      </w:rPr>
                      <w:t xml:space="preserve"> </w:t>
                    </w:r>
                    <w:r>
                      <w:rPr>
                        <w:rFonts w:ascii="Arial Narrow"/>
                        <w:sz w:val="19"/>
                      </w:rPr>
                      <w:t>genetic</w:t>
                    </w:r>
                    <w:r>
                      <w:rPr>
                        <w:rFonts w:ascii="Arial Narrow"/>
                        <w:spacing w:val="-5"/>
                        <w:sz w:val="19"/>
                      </w:rPr>
                      <w:t xml:space="preserve"> </w:t>
                    </w:r>
                    <w:r>
                      <w:rPr>
                        <w:rFonts w:ascii="Arial Narrow"/>
                        <w:sz w:val="19"/>
                      </w:rPr>
                      <w:t>and</w:t>
                    </w:r>
                    <w:r>
                      <w:rPr>
                        <w:rFonts w:ascii="Arial Narrow"/>
                        <w:spacing w:val="-4"/>
                        <w:sz w:val="19"/>
                      </w:rPr>
                      <w:t xml:space="preserve"> </w:t>
                    </w:r>
                    <w:r>
                      <w:rPr>
                        <w:rFonts w:ascii="Arial Narrow"/>
                        <w:sz w:val="19"/>
                      </w:rPr>
                      <w:t>functional</w:t>
                    </w:r>
                    <w:r>
                      <w:rPr>
                        <w:rFonts w:ascii="Arial Narrow"/>
                        <w:spacing w:val="-5"/>
                        <w:sz w:val="19"/>
                      </w:rPr>
                      <w:t xml:space="preserve"> </w:t>
                    </w:r>
                    <w:r>
                      <w:rPr>
                        <w:rFonts w:ascii="Arial Narrow"/>
                        <w:sz w:val="19"/>
                      </w:rPr>
                      <w:t>diversity</w:t>
                    </w:r>
                    <w:r>
                      <w:rPr>
                        <w:rFonts w:ascii="Arial Narrow"/>
                        <w:spacing w:val="-4"/>
                        <w:sz w:val="19"/>
                      </w:rPr>
                      <w:t xml:space="preserve"> </w:t>
                    </w:r>
                    <w:r>
                      <w:rPr>
                        <w:rFonts w:ascii="Arial Narrow"/>
                        <w:sz w:val="19"/>
                      </w:rPr>
                      <w:t>on</w:t>
                    </w:r>
                    <w:r>
                      <w:rPr>
                        <w:rFonts w:ascii="Arial Narrow"/>
                        <w:spacing w:val="-5"/>
                        <w:sz w:val="19"/>
                      </w:rPr>
                      <w:t xml:space="preserve"> </w:t>
                    </w:r>
                    <w:r>
                      <w:rPr>
                        <w:rFonts w:ascii="Arial Narrow"/>
                        <w:sz w:val="19"/>
                      </w:rPr>
                      <w:t>the</w:t>
                    </w:r>
                    <w:r>
                      <w:rPr>
                        <w:rFonts w:ascii="Arial Narrow"/>
                        <w:spacing w:val="-4"/>
                        <w:sz w:val="19"/>
                      </w:rPr>
                      <w:t xml:space="preserve"> </w:t>
                    </w:r>
                    <w:r>
                      <w:rPr>
                        <w:rFonts w:ascii="Arial Narrow"/>
                        <w:sz w:val="19"/>
                      </w:rPr>
                      <w:t>ability</w:t>
                    </w:r>
                    <w:r>
                      <w:rPr>
                        <w:rFonts w:ascii="Arial Narrow"/>
                        <w:spacing w:val="-5"/>
                        <w:sz w:val="19"/>
                      </w:rPr>
                      <w:t xml:space="preserve"> </w:t>
                    </w:r>
                    <w:r>
                      <w:rPr>
                        <w:rFonts w:ascii="Arial Narrow"/>
                        <w:sz w:val="19"/>
                      </w:rPr>
                      <w:t>of</w:t>
                    </w:r>
                    <w:r>
                      <w:rPr>
                        <w:rFonts w:ascii="Arial Narrow"/>
                        <w:spacing w:val="-4"/>
                        <w:sz w:val="19"/>
                      </w:rPr>
                      <w:t xml:space="preserve"> </w:t>
                    </w:r>
                    <w:r>
                      <w:rPr>
                        <w:rFonts w:ascii="Arial Narrow"/>
                        <w:sz w:val="19"/>
                      </w:rPr>
                      <w:t>ecosystems</w:t>
                    </w:r>
                    <w:r>
                      <w:rPr>
                        <w:rFonts w:ascii="Arial Narrow"/>
                        <w:spacing w:val="-5"/>
                        <w:sz w:val="19"/>
                      </w:rPr>
                      <w:t xml:space="preserve"> </w:t>
                    </w:r>
                    <w:r>
                      <w:rPr>
                        <w:rFonts w:ascii="Arial Narrow"/>
                        <w:sz w:val="19"/>
                      </w:rPr>
                      <w:t>to</w:t>
                    </w:r>
                    <w:r>
                      <w:rPr>
                        <w:rFonts w:ascii="Arial Narrow"/>
                        <w:spacing w:val="-4"/>
                        <w:sz w:val="19"/>
                      </w:rPr>
                      <w:t xml:space="preserve"> </w:t>
                    </w:r>
                    <w:r>
                      <w:rPr>
                        <w:rFonts w:ascii="Arial Narrow"/>
                        <w:sz w:val="19"/>
                      </w:rPr>
                      <w:t>overcome constraints</w:t>
                    </w:r>
                  </w:p>
                  <w:p w14:paraId="342C39F0" w14:textId="77777777" w:rsidR="00FB23B3" w:rsidRDefault="00FB23B3">
                    <w:pPr>
                      <w:numPr>
                        <w:ilvl w:val="0"/>
                        <w:numId w:val="5"/>
                      </w:numPr>
                      <w:tabs>
                        <w:tab w:val="left" w:pos="344"/>
                      </w:tabs>
                      <w:spacing w:before="67" w:line="249" w:lineRule="auto"/>
                      <w:ind w:right="321" w:hanging="260"/>
                      <w:rPr>
                        <w:rFonts w:ascii="Arial Narrow"/>
                        <w:sz w:val="19"/>
                      </w:rPr>
                    </w:pPr>
                    <w:r>
                      <w:rPr>
                        <w:rFonts w:ascii="Arial Narrow"/>
                        <w:sz w:val="19"/>
                      </w:rPr>
                      <w:t>Elucidating</w:t>
                    </w:r>
                    <w:r>
                      <w:rPr>
                        <w:rFonts w:ascii="Arial Narrow"/>
                        <w:spacing w:val="-5"/>
                        <w:sz w:val="19"/>
                      </w:rPr>
                      <w:t xml:space="preserve"> </w:t>
                    </w:r>
                    <w:r>
                      <w:rPr>
                        <w:rFonts w:ascii="Arial Narrow"/>
                        <w:sz w:val="19"/>
                      </w:rPr>
                      <w:t>the</w:t>
                    </w:r>
                    <w:r>
                      <w:rPr>
                        <w:rFonts w:ascii="Arial Narrow"/>
                        <w:spacing w:val="-5"/>
                        <w:sz w:val="19"/>
                      </w:rPr>
                      <w:t xml:space="preserve"> </w:t>
                    </w:r>
                    <w:r>
                      <w:rPr>
                        <w:rFonts w:ascii="Arial Narrow"/>
                        <w:sz w:val="19"/>
                      </w:rPr>
                      <w:t>impact</w:t>
                    </w:r>
                    <w:r>
                      <w:rPr>
                        <w:rFonts w:ascii="Arial Narrow"/>
                        <w:spacing w:val="-4"/>
                        <w:sz w:val="19"/>
                      </w:rPr>
                      <w:t xml:space="preserve"> </w:t>
                    </w:r>
                    <w:r>
                      <w:rPr>
                        <w:rFonts w:ascii="Arial Narrow"/>
                        <w:sz w:val="19"/>
                      </w:rPr>
                      <w:t>of</w:t>
                    </w:r>
                    <w:r>
                      <w:rPr>
                        <w:rFonts w:ascii="Arial Narrow"/>
                        <w:spacing w:val="-5"/>
                        <w:sz w:val="19"/>
                      </w:rPr>
                      <w:t xml:space="preserve"> </w:t>
                    </w:r>
                    <w:r>
                      <w:rPr>
                        <w:rFonts w:ascii="Arial Narrow"/>
                        <w:sz w:val="19"/>
                      </w:rPr>
                      <w:t>nutrient</w:t>
                    </w:r>
                    <w:r>
                      <w:rPr>
                        <w:rFonts w:ascii="Arial Narrow"/>
                        <w:spacing w:val="-4"/>
                        <w:sz w:val="19"/>
                      </w:rPr>
                      <w:t xml:space="preserve"> </w:t>
                    </w:r>
                    <w:r>
                      <w:rPr>
                        <w:rFonts w:ascii="Arial Narrow"/>
                        <w:sz w:val="19"/>
                      </w:rPr>
                      <w:t>and</w:t>
                    </w:r>
                    <w:r>
                      <w:rPr>
                        <w:rFonts w:ascii="Arial Narrow"/>
                        <w:spacing w:val="-5"/>
                        <w:sz w:val="19"/>
                      </w:rPr>
                      <w:t xml:space="preserve"> </w:t>
                    </w:r>
                    <w:r>
                      <w:rPr>
                        <w:rFonts w:ascii="Arial Narrow"/>
                        <w:sz w:val="19"/>
                      </w:rPr>
                      <w:t>water</w:t>
                    </w:r>
                    <w:r>
                      <w:rPr>
                        <w:rFonts w:ascii="Arial Narrow"/>
                        <w:spacing w:val="-4"/>
                        <w:sz w:val="19"/>
                      </w:rPr>
                      <w:t xml:space="preserve"> </w:t>
                    </w:r>
                    <w:r>
                      <w:rPr>
                        <w:rFonts w:ascii="Arial Narrow"/>
                        <w:sz w:val="19"/>
                      </w:rPr>
                      <w:t>availability</w:t>
                    </w:r>
                    <w:r>
                      <w:rPr>
                        <w:rFonts w:ascii="Arial Narrow"/>
                        <w:spacing w:val="-5"/>
                        <w:sz w:val="19"/>
                      </w:rPr>
                      <w:t xml:space="preserve"> </w:t>
                    </w:r>
                    <w:r>
                      <w:rPr>
                        <w:rFonts w:ascii="Arial Narrow"/>
                        <w:sz w:val="19"/>
                      </w:rPr>
                      <w:t>on</w:t>
                    </w:r>
                    <w:r>
                      <w:rPr>
                        <w:rFonts w:ascii="Arial Narrow"/>
                        <w:spacing w:val="-4"/>
                        <w:sz w:val="19"/>
                      </w:rPr>
                      <w:t xml:space="preserve"> </w:t>
                    </w:r>
                    <w:r>
                      <w:rPr>
                        <w:rFonts w:ascii="Arial Narrow"/>
                        <w:sz w:val="19"/>
                      </w:rPr>
                      <w:t>carbon</w:t>
                    </w:r>
                    <w:r>
                      <w:rPr>
                        <w:rFonts w:ascii="Arial Narrow"/>
                        <w:spacing w:val="-5"/>
                        <w:sz w:val="19"/>
                      </w:rPr>
                      <w:t xml:space="preserve"> </w:t>
                    </w:r>
                    <w:r>
                      <w:rPr>
                        <w:rFonts w:ascii="Arial Narrow"/>
                        <w:sz w:val="19"/>
                      </w:rPr>
                      <w:t>allocation</w:t>
                    </w:r>
                    <w:r>
                      <w:rPr>
                        <w:rFonts w:ascii="Arial Narrow"/>
                        <w:spacing w:val="-4"/>
                        <w:sz w:val="19"/>
                      </w:rPr>
                      <w:t xml:space="preserve"> </w:t>
                    </w:r>
                    <w:r>
                      <w:rPr>
                        <w:rFonts w:ascii="Arial Narrow"/>
                        <w:sz w:val="19"/>
                      </w:rPr>
                      <w:t>in</w:t>
                    </w:r>
                    <w:r>
                      <w:rPr>
                        <w:rFonts w:ascii="Arial Narrow"/>
                        <w:spacing w:val="-5"/>
                        <w:sz w:val="19"/>
                      </w:rPr>
                      <w:t xml:space="preserve"> </w:t>
                    </w:r>
                    <w:r>
                      <w:rPr>
                        <w:rFonts w:ascii="Arial Narrow"/>
                        <w:sz w:val="19"/>
                      </w:rPr>
                      <w:t>trees</w:t>
                    </w:r>
                    <w:r>
                      <w:rPr>
                        <w:rFonts w:ascii="Arial Narrow"/>
                        <w:spacing w:val="-4"/>
                        <w:sz w:val="19"/>
                      </w:rPr>
                      <w:t xml:space="preserve"> </w:t>
                    </w:r>
                    <w:r>
                      <w:rPr>
                        <w:rFonts w:ascii="Arial Narrow"/>
                        <w:sz w:val="19"/>
                      </w:rPr>
                      <w:t>and</w:t>
                    </w:r>
                    <w:r>
                      <w:rPr>
                        <w:rFonts w:ascii="Arial Narrow"/>
                        <w:spacing w:val="-5"/>
                        <w:sz w:val="19"/>
                      </w:rPr>
                      <w:t xml:space="preserve"> </w:t>
                    </w:r>
                    <w:r>
                      <w:rPr>
                        <w:rFonts w:ascii="Arial Narrow"/>
                        <w:sz w:val="19"/>
                      </w:rPr>
                      <w:t>carbon sequestration in</w:t>
                    </w:r>
                    <w:r>
                      <w:rPr>
                        <w:rFonts w:ascii="Arial Narrow"/>
                        <w:spacing w:val="-3"/>
                        <w:sz w:val="19"/>
                      </w:rPr>
                      <w:t xml:space="preserve"> </w:t>
                    </w:r>
                    <w:r>
                      <w:rPr>
                        <w:rFonts w:ascii="Arial Narrow"/>
                        <w:sz w:val="19"/>
                      </w:rPr>
                      <w:t>soil.</w:t>
                    </w:r>
                  </w:p>
                  <w:p w14:paraId="1FB77E29" w14:textId="77777777" w:rsidR="00FB23B3" w:rsidRDefault="00FB23B3">
                    <w:pPr>
                      <w:numPr>
                        <w:ilvl w:val="0"/>
                        <w:numId w:val="5"/>
                      </w:numPr>
                      <w:tabs>
                        <w:tab w:val="left" w:pos="344"/>
                      </w:tabs>
                      <w:spacing w:before="68" w:line="261" w:lineRule="auto"/>
                      <w:ind w:right="665" w:hanging="260"/>
                      <w:rPr>
                        <w:rFonts w:ascii="Arial Narrow"/>
                        <w:sz w:val="19"/>
                      </w:rPr>
                    </w:pPr>
                    <w:r>
                      <w:rPr>
                        <w:rFonts w:ascii="Arial Narrow"/>
                        <w:sz w:val="19"/>
                      </w:rPr>
                      <w:t>Developing</w:t>
                    </w:r>
                    <w:r>
                      <w:rPr>
                        <w:rFonts w:ascii="Arial Narrow"/>
                        <w:spacing w:val="-6"/>
                        <w:sz w:val="19"/>
                      </w:rPr>
                      <w:t xml:space="preserve"> </w:t>
                    </w:r>
                    <w:r>
                      <w:rPr>
                        <w:rFonts w:ascii="Arial Narrow"/>
                        <w:sz w:val="19"/>
                      </w:rPr>
                      <w:t>new</w:t>
                    </w:r>
                    <w:r>
                      <w:rPr>
                        <w:rFonts w:ascii="Arial Narrow"/>
                        <w:spacing w:val="-5"/>
                        <w:sz w:val="19"/>
                      </w:rPr>
                      <w:t xml:space="preserve"> </w:t>
                    </w:r>
                    <w:r>
                      <w:rPr>
                        <w:rFonts w:ascii="Arial Narrow"/>
                        <w:sz w:val="19"/>
                      </w:rPr>
                      <w:t>decision-making</w:t>
                    </w:r>
                    <w:r>
                      <w:rPr>
                        <w:rFonts w:ascii="Arial Narrow"/>
                        <w:spacing w:val="-5"/>
                        <w:sz w:val="19"/>
                      </w:rPr>
                      <w:t xml:space="preserve"> </w:t>
                    </w:r>
                    <w:r>
                      <w:rPr>
                        <w:rFonts w:ascii="Arial Narrow"/>
                        <w:sz w:val="19"/>
                      </w:rPr>
                      <w:t>tools</w:t>
                    </w:r>
                    <w:r>
                      <w:rPr>
                        <w:rFonts w:ascii="Arial Narrow"/>
                        <w:spacing w:val="-5"/>
                        <w:sz w:val="19"/>
                      </w:rPr>
                      <w:t xml:space="preserve"> </w:t>
                    </w:r>
                    <w:r>
                      <w:rPr>
                        <w:rFonts w:ascii="Arial Narrow"/>
                        <w:sz w:val="19"/>
                      </w:rPr>
                      <w:t>to</w:t>
                    </w:r>
                    <w:r>
                      <w:rPr>
                        <w:rFonts w:ascii="Arial Narrow"/>
                        <w:spacing w:val="-5"/>
                        <w:sz w:val="19"/>
                      </w:rPr>
                      <w:t xml:space="preserve"> </w:t>
                    </w:r>
                    <w:r>
                      <w:rPr>
                        <w:rFonts w:ascii="Arial Narrow"/>
                        <w:sz w:val="19"/>
                      </w:rPr>
                      <w:t>analyse</w:t>
                    </w:r>
                    <w:r>
                      <w:rPr>
                        <w:rFonts w:ascii="Arial Narrow"/>
                        <w:spacing w:val="-5"/>
                        <w:sz w:val="19"/>
                      </w:rPr>
                      <w:t xml:space="preserve"> </w:t>
                    </w:r>
                    <w:r>
                      <w:rPr>
                        <w:rFonts w:ascii="Arial Narrow"/>
                        <w:sz w:val="19"/>
                      </w:rPr>
                      <w:t>the</w:t>
                    </w:r>
                    <w:r>
                      <w:rPr>
                        <w:rFonts w:ascii="Arial Narrow"/>
                        <w:spacing w:val="-6"/>
                        <w:sz w:val="19"/>
                      </w:rPr>
                      <w:t xml:space="preserve"> </w:t>
                    </w:r>
                    <w:r>
                      <w:rPr>
                        <w:rFonts w:ascii="Arial Narrow"/>
                        <w:sz w:val="19"/>
                      </w:rPr>
                      <w:t>impact</w:t>
                    </w:r>
                    <w:r>
                      <w:rPr>
                        <w:rFonts w:ascii="Arial Narrow"/>
                        <w:spacing w:val="-5"/>
                        <w:sz w:val="19"/>
                      </w:rPr>
                      <w:t xml:space="preserve"> </w:t>
                    </w:r>
                    <w:r>
                      <w:rPr>
                        <w:rFonts w:ascii="Arial Narrow"/>
                        <w:sz w:val="19"/>
                      </w:rPr>
                      <w:t>of</w:t>
                    </w:r>
                    <w:r>
                      <w:rPr>
                        <w:rFonts w:ascii="Arial Narrow"/>
                        <w:spacing w:val="-5"/>
                        <w:sz w:val="19"/>
                      </w:rPr>
                      <w:t xml:space="preserve"> </w:t>
                    </w:r>
                    <w:r>
                      <w:rPr>
                        <w:rFonts w:ascii="Arial Narrow"/>
                        <w:sz w:val="19"/>
                      </w:rPr>
                      <w:t>management</w:t>
                    </w:r>
                    <w:r>
                      <w:rPr>
                        <w:rFonts w:ascii="Arial Narrow"/>
                        <w:spacing w:val="-5"/>
                        <w:sz w:val="19"/>
                      </w:rPr>
                      <w:t xml:space="preserve"> </w:t>
                    </w:r>
                    <w:r>
                      <w:rPr>
                        <w:rFonts w:ascii="Arial Narrow"/>
                        <w:sz w:val="19"/>
                      </w:rPr>
                      <w:t>scenarios</w:t>
                    </w:r>
                    <w:r>
                      <w:rPr>
                        <w:rFonts w:ascii="Arial Narrow"/>
                        <w:spacing w:val="-5"/>
                        <w:sz w:val="19"/>
                      </w:rPr>
                      <w:t xml:space="preserve"> </w:t>
                    </w:r>
                    <w:r>
                      <w:rPr>
                        <w:rFonts w:ascii="Arial Narrow"/>
                        <w:sz w:val="19"/>
                      </w:rPr>
                      <w:t>on biomass</w:t>
                    </w:r>
                    <w:r>
                      <w:rPr>
                        <w:rFonts w:ascii="Arial Narrow"/>
                        <w:spacing w:val="-7"/>
                        <w:sz w:val="19"/>
                      </w:rPr>
                      <w:t xml:space="preserve"> </w:t>
                    </w:r>
                    <w:r>
                      <w:rPr>
                        <w:rFonts w:ascii="Arial Narrow"/>
                        <w:sz w:val="19"/>
                      </w:rPr>
                      <w:t>production,</w:t>
                    </w:r>
                    <w:r>
                      <w:rPr>
                        <w:rFonts w:ascii="Arial Narrow"/>
                        <w:spacing w:val="-7"/>
                        <w:sz w:val="19"/>
                      </w:rPr>
                      <w:t xml:space="preserve"> </w:t>
                    </w:r>
                    <w:r>
                      <w:rPr>
                        <w:rFonts w:ascii="Arial Narrow"/>
                        <w:sz w:val="19"/>
                      </w:rPr>
                      <w:t>carbon</w:t>
                    </w:r>
                    <w:r>
                      <w:rPr>
                        <w:rFonts w:ascii="Arial Narrow"/>
                        <w:spacing w:val="-7"/>
                        <w:sz w:val="19"/>
                      </w:rPr>
                      <w:t xml:space="preserve"> </w:t>
                    </w:r>
                    <w:r>
                      <w:rPr>
                        <w:rFonts w:ascii="Arial Narrow"/>
                        <w:sz w:val="19"/>
                      </w:rPr>
                      <w:t>storage,</w:t>
                    </w:r>
                    <w:r>
                      <w:rPr>
                        <w:rFonts w:ascii="Arial Narrow"/>
                        <w:spacing w:val="-7"/>
                        <w:sz w:val="19"/>
                      </w:rPr>
                      <w:t xml:space="preserve"> </w:t>
                    </w:r>
                    <w:r>
                      <w:rPr>
                        <w:rFonts w:ascii="Arial Narrow"/>
                        <w:sz w:val="19"/>
                      </w:rPr>
                      <w:t>wood</w:t>
                    </w:r>
                    <w:r>
                      <w:rPr>
                        <w:rFonts w:ascii="Arial Narrow"/>
                        <w:spacing w:val="-7"/>
                        <w:sz w:val="19"/>
                      </w:rPr>
                      <w:t xml:space="preserve"> </w:t>
                    </w:r>
                    <w:r>
                      <w:rPr>
                        <w:rFonts w:ascii="Arial Narrow"/>
                        <w:sz w:val="19"/>
                      </w:rPr>
                      <w:t>quality,</w:t>
                    </w:r>
                    <w:r>
                      <w:rPr>
                        <w:rFonts w:ascii="Arial Narrow"/>
                        <w:spacing w:val="-7"/>
                        <w:sz w:val="19"/>
                      </w:rPr>
                      <w:t xml:space="preserve"> </w:t>
                    </w:r>
                    <w:r>
                      <w:rPr>
                        <w:rFonts w:ascii="Arial Narrow"/>
                        <w:sz w:val="19"/>
                      </w:rPr>
                      <w:t>soil</w:t>
                    </w:r>
                    <w:r>
                      <w:rPr>
                        <w:rFonts w:ascii="Arial Narrow"/>
                        <w:spacing w:val="-6"/>
                        <w:sz w:val="19"/>
                      </w:rPr>
                      <w:t xml:space="preserve"> </w:t>
                    </w:r>
                    <w:r>
                      <w:rPr>
                        <w:rFonts w:ascii="Arial Narrow"/>
                        <w:sz w:val="19"/>
                      </w:rPr>
                      <w:t>fertility,</w:t>
                    </w:r>
                    <w:r>
                      <w:rPr>
                        <w:rFonts w:ascii="Arial Narrow"/>
                        <w:spacing w:val="-7"/>
                        <w:sz w:val="19"/>
                      </w:rPr>
                      <w:t xml:space="preserve"> </w:t>
                    </w:r>
                    <w:r>
                      <w:rPr>
                        <w:rFonts w:ascii="Arial Narrow"/>
                        <w:sz w:val="19"/>
                      </w:rPr>
                      <w:t>water</w:t>
                    </w:r>
                    <w:r>
                      <w:rPr>
                        <w:rFonts w:ascii="Arial Narrow"/>
                        <w:spacing w:val="-7"/>
                        <w:sz w:val="19"/>
                      </w:rPr>
                      <w:t xml:space="preserve"> </w:t>
                    </w:r>
                    <w:r>
                      <w:rPr>
                        <w:rFonts w:ascii="Arial Narrow"/>
                        <w:sz w:val="19"/>
                      </w:rPr>
                      <w:t>quantity</w:t>
                    </w:r>
                    <w:r>
                      <w:rPr>
                        <w:rFonts w:ascii="Arial Narrow"/>
                        <w:spacing w:val="-7"/>
                        <w:sz w:val="19"/>
                      </w:rPr>
                      <w:t xml:space="preserve"> </w:t>
                    </w:r>
                    <w:r>
                      <w:rPr>
                        <w:rFonts w:ascii="Arial Narrow"/>
                        <w:sz w:val="19"/>
                      </w:rPr>
                      <w:t>and</w:t>
                    </w:r>
                    <w:r>
                      <w:rPr>
                        <w:rFonts w:ascii="Arial Narrow"/>
                        <w:spacing w:val="-7"/>
                        <w:sz w:val="19"/>
                      </w:rPr>
                      <w:t xml:space="preserve"> </w:t>
                    </w:r>
                    <w:r>
                      <w:rPr>
                        <w:rFonts w:ascii="Arial Narrow"/>
                        <w:sz w:val="19"/>
                      </w:rPr>
                      <w:t>quality.</w:t>
                    </w:r>
                  </w:p>
                </w:txbxContent>
              </v:textbox>
            </v:shape>
            <w10:wrap type="topAndBottom" anchorx="page"/>
          </v:group>
        </w:pict>
      </w:r>
    </w:p>
    <w:p w14:paraId="65B3999D" w14:textId="5EBA427F" w:rsidR="00767609" w:rsidRDefault="00767609">
      <w:r>
        <w:br w:type="page"/>
      </w:r>
    </w:p>
    <w:p w14:paraId="36190CBB" w14:textId="77777777" w:rsidR="00A075DA" w:rsidRPr="00A85056" w:rsidRDefault="00E531CB" w:rsidP="00B65036">
      <w:pPr>
        <w:pStyle w:val="Corpsdetexte"/>
        <w:rPr>
          <w:sz w:val="22"/>
          <w:szCs w:val="22"/>
        </w:rPr>
      </w:pPr>
      <w:r>
        <w:rPr>
          <w:rFonts w:ascii="Arial Narrow"/>
          <w:sz w:val="20"/>
        </w:rPr>
      </w:r>
      <w:r>
        <w:rPr>
          <w:rFonts w:ascii="Arial Narrow"/>
          <w:sz w:val="20"/>
        </w:rPr>
        <w:pict w14:anchorId="2487AD0B">
          <v:group id="_x0000_s1034" alt="" style="width:453.3pt;height:315.05pt;mso-position-horizontal-relative:char;mso-position-vertical-relative:line" coordsize="9066,6301">
            <v:rect id="_x0000_s1035" alt="" style="position:absolute;left:5;top:122;width:8951;height:6173" filled="f" strokecolor="#919191" strokeweight=".20781mm">
              <v:stroke dashstyle="dot"/>
            </v:rect>
            <v:rect id="_x0000_s1036" alt="" style="position:absolute;left:8;top:122;width:8948;height:467" fillcolor="#cddcab" stroked="f"/>
            <v:shape id="_x0000_s1037" type="#_x0000_t75" alt="" style="position:absolute;left:608;top:4654;width:566;height:507">
              <v:imagedata r:id="rId21" o:title=""/>
            </v:shape>
            <v:shape id="_x0000_s1038" alt="" style="position:absolute;left:662;top:4695;width:448;height:387" coordorigin="662,4696" coordsize="448,387" o:spt="100" adj="0,,0" path="m674,4793r-12,l662,4986r12,l674,4793xm710,4793r-24,l686,4986r24,l710,4793xm917,4696r,97l723,4793r,193l917,4986r,97l1110,4889,917,4696xe" fillcolor="#ff2600" stroked="f">
              <v:stroke joinstyle="round"/>
              <v:formulas/>
              <v:path arrowok="t" o:connecttype="segments"/>
            </v:shape>
            <v:shape id="_x0000_s1039" type="#_x0000_t75" alt="" style="position:absolute;left:8448;width:617;height:834">
              <v:imagedata r:id="rId19" o:title=""/>
            </v:shape>
            <v:shape id="_x0000_s1040" type="#_x0000_t202" alt="" style="position:absolute;left:235;top:2297;width:8458;height:1572;mso-wrap-style:square;v-text-anchor:top" filled="f" stroked="f">
              <v:textbox inset="0,0,0,0">
                <w:txbxContent>
                  <w:p w14:paraId="223784DA" w14:textId="77777777" w:rsidR="00FB23B3" w:rsidRDefault="00FB23B3">
                    <w:pPr>
                      <w:numPr>
                        <w:ilvl w:val="0"/>
                        <w:numId w:val="4"/>
                      </w:numPr>
                      <w:tabs>
                        <w:tab w:val="left" w:pos="307"/>
                        <w:tab w:val="left" w:pos="308"/>
                      </w:tabs>
                      <w:spacing w:line="249" w:lineRule="auto"/>
                      <w:ind w:right="18" w:hanging="260"/>
                      <w:rPr>
                        <w:rFonts w:ascii="Arial"/>
                        <w:sz w:val="19"/>
                      </w:rPr>
                    </w:pPr>
                    <w:r>
                      <w:tab/>
                    </w:r>
                    <w:r>
                      <w:rPr>
                        <w:rFonts w:ascii="Arial Narrow"/>
                        <w:b/>
                        <w:spacing w:val="-3"/>
                        <w:sz w:val="19"/>
                      </w:rPr>
                      <w:t>Task</w:t>
                    </w:r>
                    <w:r>
                      <w:rPr>
                        <w:rFonts w:ascii="Arial Narrow"/>
                        <w:b/>
                        <w:spacing w:val="-7"/>
                        <w:sz w:val="19"/>
                      </w:rPr>
                      <w:t xml:space="preserve"> </w:t>
                    </w:r>
                    <w:r>
                      <w:rPr>
                        <w:rFonts w:ascii="Arial Narrow"/>
                        <w:b/>
                        <w:sz w:val="19"/>
                      </w:rPr>
                      <w:t>3.1</w:t>
                    </w:r>
                    <w:r>
                      <w:rPr>
                        <w:rFonts w:ascii="Arial Narrow"/>
                        <w:b/>
                        <w:spacing w:val="-7"/>
                        <w:sz w:val="19"/>
                      </w:rPr>
                      <w:t xml:space="preserve"> </w:t>
                    </w:r>
                    <w:r>
                      <w:rPr>
                        <w:rFonts w:ascii="Arial Narrow"/>
                        <w:b/>
                        <w:sz w:val="19"/>
                      </w:rPr>
                      <w:t>-</w:t>
                    </w:r>
                    <w:r>
                      <w:rPr>
                        <w:rFonts w:ascii="Arial Narrow"/>
                        <w:b/>
                        <w:spacing w:val="-6"/>
                        <w:sz w:val="19"/>
                      </w:rPr>
                      <w:t xml:space="preserve"> </w:t>
                    </w:r>
                    <w:r>
                      <w:rPr>
                        <w:rFonts w:ascii="Arial Narrow"/>
                        <w:sz w:val="19"/>
                      </w:rPr>
                      <w:t>Sustainable</w:t>
                    </w:r>
                    <w:r>
                      <w:rPr>
                        <w:rFonts w:ascii="Arial Narrow"/>
                        <w:spacing w:val="-7"/>
                        <w:sz w:val="19"/>
                      </w:rPr>
                      <w:t xml:space="preserve"> </w:t>
                    </w:r>
                    <w:r>
                      <w:rPr>
                        <w:rFonts w:ascii="Arial Narrow"/>
                        <w:sz w:val="19"/>
                      </w:rPr>
                      <w:t>wood</w:t>
                    </w:r>
                    <w:r>
                      <w:rPr>
                        <w:rFonts w:ascii="Arial Narrow"/>
                        <w:spacing w:val="-7"/>
                        <w:sz w:val="19"/>
                      </w:rPr>
                      <w:t xml:space="preserve"> </w:t>
                    </w:r>
                    <w:r>
                      <w:rPr>
                        <w:rFonts w:ascii="Arial Narrow"/>
                        <w:sz w:val="19"/>
                      </w:rPr>
                      <w:t>and</w:t>
                    </w:r>
                    <w:r>
                      <w:rPr>
                        <w:rFonts w:ascii="Arial Narrow"/>
                        <w:spacing w:val="-6"/>
                        <w:sz w:val="19"/>
                      </w:rPr>
                      <w:t xml:space="preserve"> </w:t>
                    </w:r>
                    <w:r>
                      <w:rPr>
                        <w:rFonts w:ascii="Arial Narrow"/>
                        <w:sz w:val="19"/>
                      </w:rPr>
                      <w:t>biomass</w:t>
                    </w:r>
                    <w:r>
                      <w:rPr>
                        <w:rFonts w:ascii="Arial Narrow"/>
                        <w:spacing w:val="-7"/>
                        <w:sz w:val="19"/>
                      </w:rPr>
                      <w:t xml:space="preserve"> </w:t>
                    </w:r>
                    <w:r>
                      <w:rPr>
                        <w:rFonts w:ascii="Arial Narrow"/>
                        <w:sz w:val="19"/>
                      </w:rPr>
                      <w:t>transformation</w:t>
                    </w:r>
                    <w:r>
                      <w:rPr>
                        <w:rFonts w:ascii="Arial Narrow"/>
                        <w:spacing w:val="-7"/>
                        <w:sz w:val="19"/>
                      </w:rPr>
                      <w:t xml:space="preserve"> </w:t>
                    </w:r>
                    <w:r>
                      <w:rPr>
                        <w:rFonts w:ascii="Arial Narrow"/>
                        <w:sz w:val="19"/>
                      </w:rPr>
                      <w:t>for</w:t>
                    </w:r>
                    <w:r>
                      <w:rPr>
                        <w:rFonts w:ascii="Arial Narrow"/>
                        <w:spacing w:val="-6"/>
                        <w:sz w:val="19"/>
                      </w:rPr>
                      <w:t xml:space="preserve"> </w:t>
                    </w:r>
                    <w:r>
                      <w:rPr>
                        <w:rFonts w:ascii="Arial Narrow"/>
                        <w:sz w:val="19"/>
                      </w:rPr>
                      <w:t>bio-economy.</w:t>
                    </w:r>
                    <w:r>
                      <w:rPr>
                        <w:rFonts w:ascii="Arial Narrow"/>
                        <w:spacing w:val="-7"/>
                        <w:sz w:val="19"/>
                      </w:rPr>
                      <w:t xml:space="preserve"> </w:t>
                    </w:r>
                    <w:r>
                      <w:rPr>
                        <w:rFonts w:ascii="Arial Narrow"/>
                        <w:sz w:val="19"/>
                      </w:rPr>
                      <w:t>Biodiversity</w:t>
                    </w:r>
                    <w:r>
                      <w:rPr>
                        <w:rFonts w:ascii="Arial Narrow"/>
                        <w:spacing w:val="-7"/>
                        <w:sz w:val="19"/>
                      </w:rPr>
                      <w:t xml:space="preserve"> </w:t>
                    </w:r>
                    <w:r>
                      <w:rPr>
                        <w:rFonts w:ascii="Arial Narrow"/>
                        <w:sz w:val="19"/>
                      </w:rPr>
                      <w:t>assessment</w:t>
                    </w:r>
                    <w:r>
                      <w:rPr>
                        <w:rFonts w:ascii="Arial Narrow"/>
                        <w:spacing w:val="-6"/>
                        <w:sz w:val="19"/>
                      </w:rPr>
                      <w:t xml:space="preserve"> </w:t>
                    </w:r>
                    <w:r>
                      <w:rPr>
                        <w:rFonts w:ascii="Arial Narrow"/>
                        <w:sz w:val="19"/>
                      </w:rPr>
                      <w:t>(WP2).</w:t>
                    </w:r>
                    <w:r>
                      <w:rPr>
                        <w:rFonts w:ascii="Arial Narrow"/>
                        <w:spacing w:val="-7"/>
                        <w:sz w:val="19"/>
                      </w:rPr>
                      <w:t xml:space="preserve"> </w:t>
                    </w:r>
                    <w:r>
                      <w:rPr>
                        <w:rFonts w:ascii="Arial Narrow"/>
                        <w:sz w:val="19"/>
                      </w:rPr>
                      <w:t>Biopolymer deconstruction. Thermal deconstruction (WP2). Wood durability and biodegradation</w:t>
                    </w:r>
                    <w:r>
                      <w:rPr>
                        <w:rFonts w:ascii="Arial Narrow"/>
                        <w:spacing w:val="-19"/>
                        <w:sz w:val="19"/>
                      </w:rPr>
                      <w:t xml:space="preserve"> </w:t>
                    </w:r>
                    <w:r>
                      <w:rPr>
                        <w:rFonts w:ascii="Arial Narrow"/>
                        <w:sz w:val="19"/>
                      </w:rPr>
                      <w:t>(WP1)</w:t>
                    </w:r>
                  </w:p>
                  <w:p w14:paraId="46F06C72" w14:textId="77777777" w:rsidR="00FB23B3" w:rsidRDefault="00FB23B3">
                    <w:pPr>
                      <w:numPr>
                        <w:ilvl w:val="0"/>
                        <w:numId w:val="4"/>
                      </w:numPr>
                      <w:tabs>
                        <w:tab w:val="left" w:pos="265"/>
                      </w:tabs>
                      <w:spacing w:line="249" w:lineRule="auto"/>
                      <w:ind w:right="383" w:hanging="260"/>
                      <w:rPr>
                        <w:rFonts w:ascii="Arial" w:hAnsi="Arial"/>
                        <w:color w:val="008000"/>
                        <w:sz w:val="19"/>
                      </w:rPr>
                    </w:pPr>
                    <w:r>
                      <w:rPr>
                        <w:rFonts w:ascii="Arial Narrow" w:hAnsi="Arial Narrow"/>
                        <w:b/>
                        <w:color w:val="008F00"/>
                        <w:spacing w:val="-3"/>
                        <w:sz w:val="19"/>
                      </w:rPr>
                      <w:t>Task</w:t>
                    </w:r>
                    <w:r>
                      <w:rPr>
                        <w:rFonts w:ascii="Arial Narrow" w:hAnsi="Arial Narrow"/>
                        <w:b/>
                        <w:color w:val="008F00"/>
                        <w:spacing w:val="-5"/>
                        <w:sz w:val="19"/>
                      </w:rPr>
                      <w:t xml:space="preserve"> </w:t>
                    </w:r>
                    <w:r>
                      <w:rPr>
                        <w:rFonts w:ascii="Arial Narrow" w:hAnsi="Arial Narrow"/>
                        <w:b/>
                        <w:color w:val="008F00"/>
                        <w:sz w:val="19"/>
                      </w:rPr>
                      <w:t>3.2</w:t>
                    </w:r>
                    <w:r>
                      <w:rPr>
                        <w:rFonts w:ascii="Arial Narrow" w:hAnsi="Arial Narrow"/>
                        <w:b/>
                        <w:color w:val="008F00"/>
                        <w:spacing w:val="-4"/>
                        <w:sz w:val="19"/>
                      </w:rPr>
                      <w:t xml:space="preserve"> </w:t>
                    </w:r>
                    <w:r>
                      <w:rPr>
                        <w:rFonts w:ascii="Arial Narrow" w:hAnsi="Arial Narrow"/>
                        <w:b/>
                        <w:color w:val="008F00"/>
                        <w:sz w:val="19"/>
                      </w:rPr>
                      <w:t>-</w:t>
                    </w:r>
                    <w:r>
                      <w:rPr>
                        <w:rFonts w:ascii="Arial Narrow" w:hAnsi="Arial Narrow"/>
                        <w:b/>
                        <w:color w:val="008F00"/>
                        <w:spacing w:val="-4"/>
                        <w:sz w:val="19"/>
                      </w:rPr>
                      <w:t xml:space="preserve"> </w:t>
                    </w:r>
                    <w:r>
                      <w:rPr>
                        <w:rFonts w:ascii="Arial Narrow" w:hAnsi="Arial Narrow"/>
                        <w:color w:val="008000"/>
                        <w:sz w:val="19"/>
                      </w:rPr>
                      <w:t>New</w:t>
                    </w:r>
                    <w:r>
                      <w:rPr>
                        <w:rFonts w:ascii="Arial Narrow" w:hAnsi="Arial Narrow"/>
                        <w:color w:val="008000"/>
                        <w:spacing w:val="-5"/>
                        <w:sz w:val="19"/>
                      </w:rPr>
                      <w:t xml:space="preserve"> </w:t>
                    </w:r>
                    <w:r>
                      <w:rPr>
                        <w:rFonts w:ascii="Arial Narrow" w:hAnsi="Arial Narrow"/>
                        <w:color w:val="008000"/>
                        <w:sz w:val="19"/>
                      </w:rPr>
                      <w:t>approach</w:t>
                    </w:r>
                    <w:r>
                      <w:rPr>
                        <w:rFonts w:ascii="Arial Narrow" w:hAnsi="Arial Narrow"/>
                        <w:color w:val="008000"/>
                        <w:spacing w:val="-4"/>
                        <w:sz w:val="19"/>
                      </w:rPr>
                      <w:t xml:space="preserve"> </w:t>
                    </w:r>
                    <w:r>
                      <w:rPr>
                        <w:rFonts w:ascii="Arial Narrow" w:hAnsi="Arial Narrow"/>
                        <w:color w:val="008000"/>
                        <w:sz w:val="19"/>
                      </w:rPr>
                      <w:t>and</w:t>
                    </w:r>
                    <w:r>
                      <w:rPr>
                        <w:rFonts w:ascii="Arial Narrow" w:hAnsi="Arial Narrow"/>
                        <w:color w:val="008000"/>
                        <w:spacing w:val="-4"/>
                        <w:sz w:val="19"/>
                      </w:rPr>
                      <w:t xml:space="preserve"> </w:t>
                    </w:r>
                    <w:r>
                      <w:rPr>
                        <w:rFonts w:ascii="Arial Narrow" w:hAnsi="Arial Narrow"/>
                        <w:color w:val="008000"/>
                        <w:sz w:val="19"/>
                      </w:rPr>
                      <w:t>new</w:t>
                    </w:r>
                    <w:r>
                      <w:rPr>
                        <w:rFonts w:ascii="Arial Narrow" w:hAnsi="Arial Narrow"/>
                        <w:color w:val="008000"/>
                        <w:spacing w:val="-5"/>
                        <w:sz w:val="19"/>
                      </w:rPr>
                      <w:t xml:space="preserve"> </w:t>
                    </w:r>
                    <w:r>
                      <w:rPr>
                        <w:rFonts w:ascii="Arial Narrow" w:hAnsi="Arial Narrow"/>
                        <w:color w:val="008000"/>
                        <w:sz w:val="19"/>
                      </w:rPr>
                      <w:t>usages</w:t>
                    </w:r>
                    <w:r>
                      <w:rPr>
                        <w:rFonts w:ascii="Arial Narrow" w:hAnsi="Arial Narrow"/>
                        <w:color w:val="008000"/>
                        <w:spacing w:val="-4"/>
                        <w:sz w:val="19"/>
                      </w:rPr>
                      <w:t xml:space="preserve"> </w:t>
                    </w:r>
                    <w:r>
                      <w:rPr>
                        <w:rFonts w:ascii="Arial Narrow" w:hAnsi="Arial Narrow"/>
                        <w:color w:val="008000"/>
                        <w:sz w:val="19"/>
                      </w:rPr>
                      <w:t>for</w:t>
                    </w:r>
                    <w:r>
                      <w:rPr>
                        <w:rFonts w:ascii="Arial Narrow" w:hAnsi="Arial Narrow"/>
                        <w:color w:val="008000"/>
                        <w:spacing w:val="-4"/>
                        <w:sz w:val="19"/>
                      </w:rPr>
                      <w:t xml:space="preserve"> </w:t>
                    </w:r>
                    <w:r>
                      <w:rPr>
                        <w:rFonts w:ascii="Arial Narrow" w:hAnsi="Arial Narrow"/>
                        <w:color w:val="008000"/>
                        <w:sz w:val="19"/>
                      </w:rPr>
                      <w:t>wood</w:t>
                    </w:r>
                    <w:r>
                      <w:rPr>
                        <w:rFonts w:ascii="Arial Narrow" w:hAnsi="Arial Narrow"/>
                        <w:color w:val="008000"/>
                        <w:spacing w:val="-5"/>
                        <w:sz w:val="19"/>
                      </w:rPr>
                      <w:t xml:space="preserve"> </w:t>
                    </w:r>
                    <w:r>
                      <w:rPr>
                        <w:rFonts w:ascii="Arial Narrow" w:hAnsi="Arial Narrow"/>
                        <w:color w:val="008000"/>
                        <w:sz w:val="19"/>
                      </w:rPr>
                      <w:t>construction</w:t>
                    </w:r>
                    <w:r>
                      <w:rPr>
                        <w:rFonts w:ascii="Arial Narrow" w:hAnsi="Arial Narrow"/>
                        <w:color w:val="008000"/>
                        <w:spacing w:val="-4"/>
                        <w:sz w:val="19"/>
                      </w:rPr>
                      <w:t xml:space="preserve"> </w:t>
                    </w:r>
                    <w:r>
                      <w:rPr>
                        <w:rFonts w:ascii="Arial Narrow" w:hAnsi="Arial Narrow"/>
                        <w:color w:val="008000"/>
                        <w:sz w:val="19"/>
                      </w:rPr>
                      <w:t>…</w:t>
                    </w:r>
                    <w:r>
                      <w:rPr>
                        <w:rFonts w:ascii="Arial Narrow" w:hAnsi="Arial Narrow"/>
                        <w:color w:val="008000"/>
                        <w:spacing w:val="-4"/>
                        <w:sz w:val="19"/>
                      </w:rPr>
                      <w:t xml:space="preserve"> </w:t>
                    </w:r>
                    <w:r>
                      <w:rPr>
                        <w:rFonts w:ascii="Arial Narrow" w:hAnsi="Arial Narrow"/>
                        <w:color w:val="008000"/>
                        <w:sz w:val="19"/>
                      </w:rPr>
                      <w:t>no</w:t>
                    </w:r>
                    <w:r>
                      <w:rPr>
                        <w:rFonts w:ascii="Arial Narrow" w:hAnsi="Arial Narrow"/>
                        <w:color w:val="008000"/>
                        <w:spacing w:val="-4"/>
                        <w:sz w:val="19"/>
                      </w:rPr>
                      <w:t xml:space="preserve"> </w:t>
                    </w:r>
                    <w:r>
                      <w:rPr>
                        <w:rFonts w:ascii="Arial Narrow" w:hAnsi="Arial Narrow"/>
                        <w:color w:val="008000"/>
                        <w:sz w:val="19"/>
                      </w:rPr>
                      <w:t>additives</w:t>
                    </w:r>
                    <w:r>
                      <w:rPr>
                        <w:rFonts w:ascii="Arial Narrow" w:hAnsi="Arial Narrow"/>
                        <w:color w:val="008000"/>
                        <w:spacing w:val="-5"/>
                        <w:sz w:val="19"/>
                      </w:rPr>
                      <w:t xml:space="preserve"> </w:t>
                    </w:r>
                    <w:r>
                      <w:rPr>
                        <w:rFonts w:ascii="Arial Narrow" w:hAnsi="Arial Narrow"/>
                        <w:color w:val="008000"/>
                        <w:sz w:val="19"/>
                      </w:rPr>
                      <w:t>(paint,</w:t>
                    </w:r>
                    <w:r>
                      <w:rPr>
                        <w:rFonts w:ascii="Arial Narrow" w:hAnsi="Arial Narrow"/>
                        <w:color w:val="008000"/>
                        <w:spacing w:val="-4"/>
                        <w:sz w:val="19"/>
                      </w:rPr>
                      <w:t xml:space="preserve"> </w:t>
                    </w:r>
                    <w:r>
                      <w:rPr>
                        <w:rFonts w:ascii="Arial Narrow" w:hAnsi="Arial Narrow"/>
                        <w:color w:val="008000"/>
                        <w:sz w:val="19"/>
                      </w:rPr>
                      <w:t>glue...),</w:t>
                    </w:r>
                    <w:r>
                      <w:rPr>
                        <w:rFonts w:ascii="Arial Narrow" w:hAnsi="Arial Narrow"/>
                        <w:color w:val="008000"/>
                        <w:spacing w:val="-4"/>
                        <w:sz w:val="19"/>
                      </w:rPr>
                      <w:t xml:space="preserve"> </w:t>
                    </w:r>
                    <w:r>
                      <w:rPr>
                        <w:rFonts w:ascii="Arial Narrow" w:hAnsi="Arial Narrow"/>
                        <w:color w:val="008000"/>
                        <w:sz w:val="19"/>
                      </w:rPr>
                      <w:t>new</w:t>
                    </w:r>
                    <w:r>
                      <w:rPr>
                        <w:rFonts w:ascii="Arial Narrow" w:hAnsi="Arial Narrow"/>
                        <w:color w:val="008000"/>
                        <w:spacing w:val="-5"/>
                        <w:sz w:val="19"/>
                      </w:rPr>
                      <w:t xml:space="preserve"> </w:t>
                    </w:r>
                    <w:r>
                      <w:rPr>
                        <w:rFonts w:ascii="Arial Narrow" w:hAnsi="Arial Narrow"/>
                        <w:color w:val="008000"/>
                        <w:sz w:val="19"/>
                      </w:rPr>
                      <w:t>processes</w:t>
                    </w:r>
                    <w:r>
                      <w:rPr>
                        <w:rFonts w:ascii="Arial Narrow" w:hAnsi="Arial Narrow"/>
                        <w:color w:val="008000"/>
                        <w:spacing w:val="-4"/>
                        <w:sz w:val="19"/>
                      </w:rPr>
                      <w:t xml:space="preserve"> </w:t>
                    </w:r>
                    <w:r>
                      <w:rPr>
                        <w:rFonts w:ascii="Arial Narrow" w:hAnsi="Arial Narrow"/>
                        <w:color w:val="008000"/>
                        <w:sz w:val="19"/>
                      </w:rPr>
                      <w:t>for assembling wooden</w:t>
                    </w:r>
                    <w:r>
                      <w:rPr>
                        <w:rFonts w:ascii="Arial Narrow" w:hAnsi="Arial Narrow"/>
                        <w:color w:val="008000"/>
                        <w:spacing w:val="-3"/>
                        <w:sz w:val="19"/>
                      </w:rPr>
                      <w:t xml:space="preserve"> </w:t>
                    </w:r>
                    <w:r>
                      <w:rPr>
                        <w:rFonts w:ascii="Arial Narrow" w:hAnsi="Arial Narrow"/>
                        <w:color w:val="008000"/>
                        <w:sz w:val="19"/>
                      </w:rPr>
                      <w:t>walls</w:t>
                    </w:r>
                  </w:p>
                  <w:p w14:paraId="107D35AC" w14:textId="77777777" w:rsidR="00FB23B3" w:rsidRDefault="00FB23B3">
                    <w:pPr>
                      <w:numPr>
                        <w:ilvl w:val="0"/>
                        <w:numId w:val="4"/>
                      </w:numPr>
                      <w:tabs>
                        <w:tab w:val="left" w:pos="265"/>
                      </w:tabs>
                      <w:spacing w:line="261" w:lineRule="auto"/>
                      <w:ind w:right="23" w:hanging="260"/>
                      <w:rPr>
                        <w:rFonts w:ascii="Arial"/>
                        <w:color w:val="008000"/>
                        <w:sz w:val="19"/>
                      </w:rPr>
                    </w:pPr>
                    <w:r>
                      <w:rPr>
                        <w:rFonts w:ascii="Arial Narrow"/>
                        <w:b/>
                        <w:color w:val="008F00"/>
                        <w:spacing w:val="-3"/>
                        <w:sz w:val="19"/>
                      </w:rPr>
                      <w:t>Task</w:t>
                    </w:r>
                    <w:r>
                      <w:rPr>
                        <w:rFonts w:ascii="Arial Narrow"/>
                        <w:b/>
                        <w:color w:val="008F00"/>
                        <w:spacing w:val="-5"/>
                        <w:sz w:val="19"/>
                      </w:rPr>
                      <w:t xml:space="preserve"> </w:t>
                    </w:r>
                    <w:r>
                      <w:rPr>
                        <w:rFonts w:ascii="Arial Narrow"/>
                        <w:b/>
                        <w:color w:val="008F00"/>
                        <w:sz w:val="19"/>
                      </w:rPr>
                      <w:t>3.3</w:t>
                    </w:r>
                    <w:r>
                      <w:rPr>
                        <w:rFonts w:ascii="Arial Narrow"/>
                        <w:b/>
                        <w:color w:val="008F00"/>
                        <w:spacing w:val="-5"/>
                        <w:sz w:val="19"/>
                      </w:rPr>
                      <w:t xml:space="preserve"> </w:t>
                    </w:r>
                    <w:r>
                      <w:rPr>
                        <w:rFonts w:ascii="Arial Narrow"/>
                        <w:b/>
                        <w:color w:val="008F00"/>
                        <w:sz w:val="19"/>
                      </w:rPr>
                      <w:t>-</w:t>
                    </w:r>
                    <w:r>
                      <w:rPr>
                        <w:rFonts w:ascii="Arial Narrow"/>
                        <w:b/>
                        <w:color w:val="008F00"/>
                        <w:spacing w:val="-5"/>
                        <w:sz w:val="19"/>
                      </w:rPr>
                      <w:t xml:space="preserve"> </w:t>
                    </w:r>
                    <w:r>
                      <w:rPr>
                        <w:rFonts w:ascii="Arial Narrow"/>
                        <w:color w:val="008000"/>
                        <w:sz w:val="19"/>
                      </w:rPr>
                      <w:t>Recycling</w:t>
                    </w:r>
                    <w:r>
                      <w:rPr>
                        <w:rFonts w:ascii="Arial Narrow"/>
                        <w:color w:val="008000"/>
                        <w:spacing w:val="-5"/>
                        <w:sz w:val="19"/>
                      </w:rPr>
                      <w:t xml:space="preserve"> </w:t>
                    </w:r>
                    <w:r>
                      <w:rPr>
                        <w:rFonts w:ascii="Arial Narrow"/>
                        <w:color w:val="008000"/>
                        <w:sz w:val="19"/>
                      </w:rPr>
                      <w:t>wood</w:t>
                    </w:r>
                    <w:r>
                      <w:rPr>
                        <w:rFonts w:ascii="Arial Narrow"/>
                        <w:color w:val="008000"/>
                        <w:spacing w:val="-4"/>
                        <w:sz w:val="19"/>
                      </w:rPr>
                      <w:t xml:space="preserve"> </w:t>
                    </w:r>
                    <w:r>
                      <w:rPr>
                        <w:rFonts w:ascii="Arial Narrow"/>
                        <w:color w:val="008000"/>
                        <w:sz w:val="19"/>
                      </w:rPr>
                      <w:t>material</w:t>
                    </w:r>
                    <w:r>
                      <w:rPr>
                        <w:rFonts w:ascii="Arial Narrow"/>
                        <w:color w:val="008000"/>
                        <w:spacing w:val="-5"/>
                        <w:sz w:val="19"/>
                      </w:rPr>
                      <w:t xml:space="preserve"> </w:t>
                    </w:r>
                    <w:r>
                      <w:rPr>
                        <w:rFonts w:ascii="Arial Narrow"/>
                        <w:color w:val="008000"/>
                        <w:sz w:val="19"/>
                      </w:rPr>
                      <w:t>and</w:t>
                    </w:r>
                    <w:r>
                      <w:rPr>
                        <w:rFonts w:ascii="Arial Narrow"/>
                        <w:color w:val="008000"/>
                        <w:spacing w:val="-5"/>
                        <w:sz w:val="19"/>
                      </w:rPr>
                      <w:t xml:space="preserve"> </w:t>
                    </w:r>
                    <w:r>
                      <w:rPr>
                        <w:rFonts w:ascii="Arial Narrow"/>
                        <w:color w:val="008000"/>
                        <w:sz w:val="19"/>
                      </w:rPr>
                      <w:t>biomass.</w:t>
                    </w:r>
                    <w:r>
                      <w:rPr>
                        <w:rFonts w:ascii="Arial Narrow"/>
                        <w:color w:val="008000"/>
                        <w:spacing w:val="-5"/>
                        <w:sz w:val="19"/>
                      </w:rPr>
                      <w:t xml:space="preserve"> </w:t>
                    </w:r>
                    <w:r>
                      <w:rPr>
                        <w:rFonts w:ascii="Arial Narrow"/>
                        <w:color w:val="008000"/>
                        <w:sz w:val="19"/>
                      </w:rPr>
                      <w:t>New</w:t>
                    </w:r>
                    <w:r>
                      <w:rPr>
                        <w:rFonts w:ascii="Arial Narrow"/>
                        <w:color w:val="008000"/>
                        <w:spacing w:val="-4"/>
                        <w:sz w:val="19"/>
                      </w:rPr>
                      <w:t xml:space="preserve"> </w:t>
                    </w:r>
                    <w:r>
                      <w:rPr>
                        <w:rFonts w:ascii="Arial Narrow"/>
                        <w:color w:val="008000"/>
                        <w:sz w:val="19"/>
                      </w:rPr>
                      <w:t>source</w:t>
                    </w:r>
                    <w:r>
                      <w:rPr>
                        <w:rFonts w:ascii="Arial Narrow"/>
                        <w:color w:val="008000"/>
                        <w:spacing w:val="-5"/>
                        <w:sz w:val="19"/>
                      </w:rPr>
                      <w:t xml:space="preserve"> </w:t>
                    </w:r>
                    <w:r>
                      <w:rPr>
                        <w:rFonts w:ascii="Arial Narrow"/>
                        <w:color w:val="008000"/>
                        <w:sz w:val="19"/>
                      </w:rPr>
                      <w:t>of</w:t>
                    </w:r>
                    <w:r>
                      <w:rPr>
                        <w:rFonts w:ascii="Arial Narrow"/>
                        <w:color w:val="008000"/>
                        <w:spacing w:val="-5"/>
                        <w:sz w:val="19"/>
                      </w:rPr>
                      <w:t xml:space="preserve"> </w:t>
                    </w:r>
                    <w:r>
                      <w:rPr>
                        <w:rFonts w:ascii="Arial Narrow"/>
                        <w:color w:val="008000"/>
                        <w:sz w:val="19"/>
                      </w:rPr>
                      <w:t>biomass</w:t>
                    </w:r>
                    <w:r>
                      <w:rPr>
                        <w:rFonts w:ascii="Arial Narrow"/>
                        <w:color w:val="008000"/>
                        <w:spacing w:val="-5"/>
                        <w:sz w:val="19"/>
                      </w:rPr>
                      <w:t xml:space="preserve"> </w:t>
                    </w:r>
                    <w:r>
                      <w:rPr>
                        <w:rFonts w:ascii="Arial Narrow"/>
                        <w:color w:val="008000"/>
                        <w:sz w:val="19"/>
                      </w:rPr>
                      <w:t>(decontaminated),</w:t>
                    </w:r>
                    <w:r>
                      <w:rPr>
                        <w:rFonts w:ascii="Arial Narrow"/>
                        <w:color w:val="008000"/>
                        <w:spacing w:val="-5"/>
                        <w:sz w:val="19"/>
                      </w:rPr>
                      <w:t xml:space="preserve"> </w:t>
                    </w:r>
                    <w:r>
                      <w:rPr>
                        <w:rFonts w:ascii="Arial Narrow"/>
                        <w:color w:val="008000"/>
                        <w:sz w:val="19"/>
                      </w:rPr>
                      <w:t>energy</w:t>
                    </w:r>
                    <w:r>
                      <w:rPr>
                        <w:rFonts w:ascii="Arial Narrow"/>
                        <w:color w:val="008000"/>
                        <w:spacing w:val="-4"/>
                        <w:sz w:val="19"/>
                      </w:rPr>
                      <w:t xml:space="preserve"> </w:t>
                    </w:r>
                    <w:r>
                      <w:rPr>
                        <w:rFonts w:ascii="Arial Narrow"/>
                        <w:color w:val="008000"/>
                        <w:sz w:val="19"/>
                      </w:rPr>
                      <w:t>production</w:t>
                    </w:r>
                    <w:r>
                      <w:rPr>
                        <w:rFonts w:ascii="Arial Narrow"/>
                        <w:color w:val="008000"/>
                        <w:spacing w:val="-5"/>
                        <w:sz w:val="19"/>
                      </w:rPr>
                      <w:t xml:space="preserve"> </w:t>
                    </w:r>
                    <w:r>
                      <w:rPr>
                        <w:rFonts w:ascii="Arial Narrow"/>
                        <w:color w:val="008000"/>
                        <w:sz w:val="19"/>
                      </w:rPr>
                      <w:t>and</w:t>
                    </w:r>
                    <w:r>
                      <w:rPr>
                        <w:rFonts w:ascii="Arial Narrow"/>
                        <w:color w:val="008000"/>
                        <w:spacing w:val="-5"/>
                        <w:sz w:val="19"/>
                      </w:rPr>
                      <w:t xml:space="preserve"> </w:t>
                    </w:r>
                    <w:r>
                      <w:rPr>
                        <w:rFonts w:ascii="Arial Narrow"/>
                        <w:color w:val="008000"/>
                        <w:sz w:val="19"/>
                      </w:rPr>
                      <w:t>soil amendment (WP1,</w:t>
                    </w:r>
                    <w:r>
                      <w:rPr>
                        <w:rFonts w:ascii="Arial Narrow"/>
                        <w:color w:val="008000"/>
                        <w:spacing w:val="-3"/>
                        <w:sz w:val="19"/>
                      </w:rPr>
                      <w:t xml:space="preserve"> </w:t>
                    </w:r>
                    <w:r>
                      <w:rPr>
                        <w:rFonts w:ascii="Arial Narrow"/>
                        <w:color w:val="008000"/>
                        <w:sz w:val="19"/>
                      </w:rPr>
                      <w:t>WP2)</w:t>
                    </w:r>
                  </w:p>
                  <w:p w14:paraId="2E80BC4F" w14:textId="77777777" w:rsidR="00FB23B3" w:rsidRDefault="00FB23B3">
                    <w:pPr>
                      <w:numPr>
                        <w:ilvl w:val="0"/>
                        <w:numId w:val="4"/>
                      </w:numPr>
                      <w:tabs>
                        <w:tab w:val="left" w:pos="265"/>
                      </w:tabs>
                      <w:spacing w:line="205" w:lineRule="exact"/>
                      <w:ind w:left="265" w:hanging="265"/>
                      <w:rPr>
                        <w:rFonts w:ascii="Arial"/>
                        <w:sz w:val="19"/>
                      </w:rPr>
                    </w:pPr>
                    <w:r>
                      <w:rPr>
                        <w:rFonts w:ascii="Arial Narrow"/>
                        <w:b/>
                        <w:spacing w:val="-3"/>
                        <w:sz w:val="19"/>
                      </w:rPr>
                      <w:t xml:space="preserve">Task </w:t>
                    </w:r>
                    <w:r>
                      <w:rPr>
                        <w:rFonts w:ascii="Arial Narrow"/>
                        <w:b/>
                        <w:sz w:val="19"/>
                      </w:rPr>
                      <w:t xml:space="preserve">3.4 - </w:t>
                    </w:r>
                    <w:r>
                      <w:rPr>
                        <w:rFonts w:ascii="Arial Narrow"/>
                        <w:sz w:val="19"/>
                      </w:rPr>
                      <w:t>Management of forest wood chains (WP2,</w:t>
                    </w:r>
                    <w:r>
                      <w:rPr>
                        <w:rFonts w:ascii="Arial Narrow"/>
                        <w:spacing w:val="-9"/>
                        <w:sz w:val="19"/>
                      </w:rPr>
                      <w:t xml:space="preserve"> </w:t>
                    </w:r>
                    <w:r>
                      <w:rPr>
                        <w:rFonts w:ascii="Arial Narrow"/>
                        <w:sz w:val="19"/>
                      </w:rPr>
                      <w:t>WP4)</w:t>
                    </w:r>
                  </w:p>
                </w:txbxContent>
              </v:textbox>
            </v:shape>
            <v:shape id="_x0000_s1041" type="#_x0000_t202" alt="" style="position:absolute;left:235;top:943;width:8514;height:735;mso-wrap-style:square;v-text-anchor:top" filled="f" stroked="f">
              <v:textbox inset="0,0,0,0">
                <w:txbxContent>
                  <w:p w14:paraId="6F6C680D" w14:textId="77777777" w:rsidR="00FB23B3" w:rsidRDefault="00FB23B3">
                    <w:pPr>
                      <w:spacing w:line="249" w:lineRule="auto"/>
                      <w:rPr>
                        <w:rFonts w:ascii="Arial Narrow"/>
                        <w:sz w:val="19"/>
                      </w:rPr>
                    </w:pPr>
                    <w:r>
                      <w:rPr>
                        <w:rFonts w:ascii="Arial Narrow"/>
                        <w:b/>
                        <w:sz w:val="19"/>
                      </w:rPr>
                      <w:t xml:space="preserve">Strategic objective: </w:t>
                    </w:r>
                    <w:r>
                      <w:rPr>
                        <w:rFonts w:ascii="Arial Narrow"/>
                        <w:sz w:val="19"/>
                      </w:rPr>
                      <w:t>Developing new scenarios for improving the availability of wood resource, clean transformations, recycling and bio-economy</w:t>
                    </w:r>
                  </w:p>
                  <w:p w14:paraId="2CE0B60E" w14:textId="77777777" w:rsidR="00FB23B3" w:rsidRDefault="00FB23B3">
                    <w:pPr>
                      <w:spacing w:before="127"/>
                      <w:rPr>
                        <w:rFonts w:ascii="Arial Narrow"/>
                        <w:i/>
                        <w:sz w:val="14"/>
                      </w:rPr>
                    </w:pPr>
                    <w:r>
                      <w:rPr>
                        <w:rFonts w:ascii="Arial Narrow"/>
                        <w:i/>
                        <w:sz w:val="14"/>
                      </w:rPr>
                      <w:t>Keywords: Wood/biomass, Transformation, Construction, Recycling, Management</w:t>
                    </w:r>
                  </w:p>
                </w:txbxContent>
              </v:textbox>
            </v:shape>
            <v:shape id="_x0000_s1042" type="#_x0000_t202" alt="" style="position:absolute;left:11;top:128;width:8939;height:462;mso-wrap-style:square;v-text-anchor:top" filled="f" stroked="f">
              <v:textbox inset="0,0,0,0">
                <w:txbxContent>
                  <w:p w14:paraId="144026CF" w14:textId="77777777" w:rsidR="00FB23B3" w:rsidRDefault="00FB23B3">
                    <w:pPr>
                      <w:spacing w:before="125"/>
                      <w:ind w:left="1907" w:right="1900"/>
                      <w:jc w:val="center"/>
                      <w:rPr>
                        <w:rFonts w:ascii="Arial Narrow"/>
                        <w:b/>
                        <w:sz w:val="19"/>
                      </w:rPr>
                    </w:pPr>
                    <w:r>
                      <w:rPr>
                        <w:rFonts w:ascii="Arial Narrow"/>
                        <w:b/>
                        <w:sz w:val="19"/>
                      </w:rPr>
                      <w:t>WP3 - New Wood Products, Services and Uses for a better Life Cycle</w:t>
                    </w:r>
                  </w:p>
                </w:txbxContent>
              </v:textbox>
            </v:shape>
            <v:shape id="_x0000_s1043" type="#_x0000_t202" alt="" style="position:absolute;left:1256;top:4698;width:7397;height:1228;mso-wrap-style:square;v-text-anchor:top" filled="f" strokecolor="#ff2600" strokeweight=".20783mm">
              <v:textbox inset="0,0,0,0">
                <w:txbxContent>
                  <w:p w14:paraId="12E4369C" w14:textId="77777777" w:rsidR="00FB23B3" w:rsidRDefault="00FB23B3">
                    <w:pPr>
                      <w:numPr>
                        <w:ilvl w:val="0"/>
                        <w:numId w:val="3"/>
                      </w:numPr>
                      <w:tabs>
                        <w:tab w:val="left" w:pos="344"/>
                      </w:tabs>
                      <w:spacing w:before="47" w:line="249" w:lineRule="auto"/>
                      <w:ind w:right="234" w:hanging="260"/>
                      <w:rPr>
                        <w:rFonts w:ascii="Arial Narrow"/>
                        <w:sz w:val="19"/>
                      </w:rPr>
                    </w:pPr>
                    <w:r>
                      <w:rPr>
                        <w:rFonts w:ascii="Arial Narrow"/>
                        <w:color w:val="262626"/>
                        <w:sz w:val="19"/>
                      </w:rPr>
                      <w:t>Developing</w:t>
                    </w:r>
                    <w:r>
                      <w:rPr>
                        <w:rFonts w:ascii="Arial Narrow"/>
                        <w:color w:val="262626"/>
                        <w:spacing w:val="-6"/>
                        <w:sz w:val="19"/>
                      </w:rPr>
                      <w:t xml:space="preserve"> </w:t>
                    </w:r>
                    <w:r>
                      <w:rPr>
                        <w:rFonts w:ascii="Arial Narrow"/>
                        <w:color w:val="262626"/>
                        <w:sz w:val="19"/>
                      </w:rPr>
                      <w:t>new</w:t>
                    </w:r>
                    <w:r>
                      <w:rPr>
                        <w:rFonts w:ascii="Arial Narrow"/>
                        <w:color w:val="262626"/>
                        <w:spacing w:val="-6"/>
                        <w:sz w:val="19"/>
                      </w:rPr>
                      <w:t xml:space="preserve"> </w:t>
                    </w:r>
                    <w:r>
                      <w:rPr>
                        <w:rFonts w:ascii="Arial Narrow"/>
                        <w:color w:val="262626"/>
                        <w:sz w:val="19"/>
                      </w:rPr>
                      <w:t>wood</w:t>
                    </w:r>
                    <w:r>
                      <w:rPr>
                        <w:rFonts w:ascii="Arial Narrow"/>
                        <w:color w:val="262626"/>
                        <w:spacing w:val="-5"/>
                        <w:sz w:val="19"/>
                      </w:rPr>
                      <w:t xml:space="preserve"> </w:t>
                    </w:r>
                    <w:r>
                      <w:rPr>
                        <w:rFonts w:ascii="Arial Narrow"/>
                        <w:color w:val="262626"/>
                        <w:sz w:val="19"/>
                      </w:rPr>
                      <w:t>products</w:t>
                    </w:r>
                    <w:r>
                      <w:rPr>
                        <w:rFonts w:ascii="Arial Narrow"/>
                        <w:color w:val="262626"/>
                        <w:spacing w:val="-6"/>
                        <w:sz w:val="19"/>
                      </w:rPr>
                      <w:t xml:space="preserve"> </w:t>
                    </w:r>
                    <w:r>
                      <w:rPr>
                        <w:rFonts w:ascii="Arial Narrow"/>
                        <w:color w:val="262626"/>
                        <w:sz w:val="19"/>
                      </w:rPr>
                      <w:t>and</w:t>
                    </w:r>
                    <w:r>
                      <w:rPr>
                        <w:rFonts w:ascii="Arial Narrow"/>
                        <w:color w:val="262626"/>
                        <w:spacing w:val="-6"/>
                        <w:sz w:val="19"/>
                      </w:rPr>
                      <w:t xml:space="preserve"> </w:t>
                    </w:r>
                    <w:r>
                      <w:rPr>
                        <w:rFonts w:ascii="Arial Narrow"/>
                        <w:color w:val="262626"/>
                        <w:sz w:val="19"/>
                      </w:rPr>
                      <w:t>new</w:t>
                    </w:r>
                    <w:r>
                      <w:rPr>
                        <w:rFonts w:ascii="Arial Narrow"/>
                        <w:color w:val="262626"/>
                        <w:spacing w:val="-5"/>
                        <w:sz w:val="19"/>
                      </w:rPr>
                      <w:t xml:space="preserve"> </w:t>
                    </w:r>
                    <w:r>
                      <w:rPr>
                        <w:rFonts w:ascii="Arial Narrow"/>
                        <w:color w:val="262626"/>
                        <w:sz w:val="19"/>
                      </w:rPr>
                      <w:t>processes</w:t>
                    </w:r>
                    <w:r>
                      <w:rPr>
                        <w:rFonts w:ascii="Arial Narrow"/>
                        <w:color w:val="262626"/>
                        <w:spacing w:val="-6"/>
                        <w:sz w:val="19"/>
                      </w:rPr>
                      <w:t xml:space="preserve"> </w:t>
                    </w:r>
                    <w:r>
                      <w:rPr>
                        <w:rFonts w:ascii="Arial Narrow"/>
                        <w:color w:val="262626"/>
                        <w:sz w:val="19"/>
                      </w:rPr>
                      <w:t>for</w:t>
                    </w:r>
                    <w:r>
                      <w:rPr>
                        <w:rFonts w:ascii="Arial Narrow"/>
                        <w:color w:val="262626"/>
                        <w:spacing w:val="-5"/>
                        <w:sz w:val="19"/>
                      </w:rPr>
                      <w:t xml:space="preserve"> </w:t>
                    </w:r>
                    <w:r>
                      <w:rPr>
                        <w:rFonts w:ascii="Arial Narrow"/>
                        <w:color w:val="262626"/>
                        <w:sz w:val="19"/>
                      </w:rPr>
                      <w:t>bio-based</w:t>
                    </w:r>
                    <w:r>
                      <w:rPr>
                        <w:rFonts w:ascii="Arial Narrow"/>
                        <w:color w:val="262626"/>
                        <w:spacing w:val="-6"/>
                        <w:sz w:val="19"/>
                      </w:rPr>
                      <w:t xml:space="preserve"> </w:t>
                    </w:r>
                    <w:r>
                      <w:rPr>
                        <w:rFonts w:ascii="Arial Narrow"/>
                        <w:color w:val="262626"/>
                        <w:sz w:val="19"/>
                      </w:rPr>
                      <w:t>molecules</w:t>
                    </w:r>
                    <w:r>
                      <w:rPr>
                        <w:rFonts w:ascii="Arial Narrow"/>
                        <w:color w:val="262626"/>
                        <w:spacing w:val="-6"/>
                        <w:sz w:val="19"/>
                      </w:rPr>
                      <w:t xml:space="preserve"> </w:t>
                    </w:r>
                    <w:r>
                      <w:rPr>
                        <w:rFonts w:ascii="Arial Narrow"/>
                        <w:color w:val="262626"/>
                        <w:sz w:val="19"/>
                      </w:rPr>
                      <w:t>production;</w:t>
                    </w:r>
                    <w:r>
                      <w:rPr>
                        <w:rFonts w:ascii="Arial Narrow"/>
                        <w:color w:val="262626"/>
                        <w:spacing w:val="-5"/>
                        <w:sz w:val="19"/>
                      </w:rPr>
                      <w:t xml:space="preserve"> </w:t>
                    </w:r>
                    <w:r>
                      <w:rPr>
                        <w:rFonts w:ascii="Arial Narrow"/>
                        <w:color w:val="262626"/>
                        <w:sz w:val="19"/>
                      </w:rPr>
                      <w:t>developing new preservation</w:t>
                    </w:r>
                    <w:r>
                      <w:rPr>
                        <w:rFonts w:ascii="Arial Narrow"/>
                        <w:color w:val="262626"/>
                        <w:spacing w:val="-3"/>
                        <w:sz w:val="19"/>
                      </w:rPr>
                      <w:t xml:space="preserve"> </w:t>
                    </w:r>
                    <w:r>
                      <w:rPr>
                        <w:rFonts w:ascii="Arial Narrow"/>
                        <w:color w:val="262626"/>
                        <w:sz w:val="19"/>
                      </w:rPr>
                      <w:t>process</w:t>
                    </w:r>
                  </w:p>
                  <w:p w14:paraId="580FC03C" w14:textId="77777777" w:rsidR="00FB23B3" w:rsidRDefault="00FB23B3">
                    <w:pPr>
                      <w:numPr>
                        <w:ilvl w:val="0"/>
                        <w:numId w:val="3"/>
                      </w:numPr>
                      <w:tabs>
                        <w:tab w:val="left" w:pos="344"/>
                      </w:tabs>
                      <w:spacing w:line="215" w:lineRule="exact"/>
                      <w:ind w:left="343" w:hanging="266"/>
                      <w:rPr>
                        <w:rFonts w:ascii="Arial Narrow"/>
                        <w:sz w:val="19"/>
                      </w:rPr>
                    </w:pPr>
                    <w:r>
                      <w:rPr>
                        <w:rFonts w:ascii="Arial Narrow"/>
                        <w:color w:val="262626"/>
                        <w:sz w:val="19"/>
                      </w:rPr>
                      <w:t>Developing new innovative constructive</w:t>
                    </w:r>
                    <w:r>
                      <w:rPr>
                        <w:rFonts w:ascii="Arial Narrow"/>
                        <w:color w:val="262626"/>
                        <w:spacing w:val="-6"/>
                        <w:sz w:val="19"/>
                      </w:rPr>
                      <w:t xml:space="preserve"> </w:t>
                    </w:r>
                    <w:r>
                      <w:rPr>
                        <w:rFonts w:ascii="Arial Narrow"/>
                        <w:color w:val="262626"/>
                        <w:sz w:val="19"/>
                      </w:rPr>
                      <w:t>systems</w:t>
                    </w:r>
                  </w:p>
                  <w:p w14:paraId="6F4E9529" w14:textId="77777777" w:rsidR="00FB23B3" w:rsidRDefault="00FB23B3">
                    <w:pPr>
                      <w:numPr>
                        <w:ilvl w:val="0"/>
                        <w:numId w:val="3"/>
                      </w:numPr>
                      <w:tabs>
                        <w:tab w:val="left" w:pos="344"/>
                      </w:tabs>
                      <w:spacing w:before="5"/>
                      <w:ind w:left="343" w:hanging="266"/>
                      <w:rPr>
                        <w:rFonts w:ascii="Arial Narrow"/>
                        <w:sz w:val="19"/>
                      </w:rPr>
                    </w:pPr>
                    <w:r>
                      <w:rPr>
                        <w:rFonts w:ascii="Arial Narrow"/>
                        <w:color w:val="262626"/>
                        <w:sz w:val="19"/>
                      </w:rPr>
                      <w:t>Developing</w:t>
                    </w:r>
                    <w:r>
                      <w:rPr>
                        <w:rFonts w:ascii="Arial Narrow"/>
                        <w:color w:val="262626"/>
                        <w:spacing w:val="-4"/>
                        <w:sz w:val="19"/>
                      </w:rPr>
                      <w:t xml:space="preserve"> </w:t>
                    </w:r>
                    <w:r>
                      <w:rPr>
                        <w:rFonts w:ascii="Arial Narrow"/>
                        <w:color w:val="262626"/>
                        <w:sz w:val="19"/>
                      </w:rPr>
                      <w:t>new</w:t>
                    </w:r>
                    <w:r>
                      <w:rPr>
                        <w:rFonts w:ascii="Arial Narrow"/>
                        <w:color w:val="262626"/>
                        <w:spacing w:val="-3"/>
                        <w:sz w:val="19"/>
                      </w:rPr>
                      <w:t xml:space="preserve"> </w:t>
                    </w:r>
                    <w:r>
                      <w:rPr>
                        <w:rFonts w:ascii="Arial Narrow"/>
                        <w:color w:val="262626"/>
                        <w:sz w:val="19"/>
                      </w:rPr>
                      <w:t>source</w:t>
                    </w:r>
                    <w:r>
                      <w:rPr>
                        <w:rFonts w:ascii="Arial Narrow"/>
                        <w:color w:val="262626"/>
                        <w:spacing w:val="-3"/>
                        <w:sz w:val="19"/>
                      </w:rPr>
                      <w:t xml:space="preserve"> </w:t>
                    </w:r>
                    <w:r>
                      <w:rPr>
                        <w:rFonts w:ascii="Arial Narrow"/>
                        <w:color w:val="262626"/>
                        <w:sz w:val="19"/>
                      </w:rPr>
                      <w:t>of</w:t>
                    </w:r>
                    <w:r>
                      <w:rPr>
                        <w:rFonts w:ascii="Arial Narrow"/>
                        <w:color w:val="262626"/>
                        <w:spacing w:val="-4"/>
                        <w:sz w:val="19"/>
                      </w:rPr>
                      <w:t xml:space="preserve"> </w:t>
                    </w:r>
                    <w:r>
                      <w:rPr>
                        <w:rFonts w:ascii="Arial Narrow"/>
                        <w:color w:val="262626"/>
                        <w:sz w:val="19"/>
                      </w:rPr>
                      <w:t>(decontaminated)</w:t>
                    </w:r>
                    <w:r>
                      <w:rPr>
                        <w:rFonts w:ascii="Arial Narrow"/>
                        <w:color w:val="262626"/>
                        <w:spacing w:val="-3"/>
                        <w:sz w:val="19"/>
                      </w:rPr>
                      <w:t xml:space="preserve"> </w:t>
                    </w:r>
                    <w:r>
                      <w:rPr>
                        <w:rFonts w:ascii="Arial Narrow"/>
                        <w:color w:val="262626"/>
                        <w:sz w:val="19"/>
                      </w:rPr>
                      <w:t>biomass</w:t>
                    </w:r>
                    <w:r>
                      <w:rPr>
                        <w:rFonts w:ascii="Arial Narrow"/>
                        <w:color w:val="262626"/>
                        <w:spacing w:val="-3"/>
                        <w:sz w:val="19"/>
                      </w:rPr>
                      <w:t xml:space="preserve"> </w:t>
                    </w:r>
                    <w:r>
                      <w:rPr>
                        <w:rFonts w:ascii="Arial Narrow"/>
                        <w:color w:val="262626"/>
                        <w:sz w:val="19"/>
                      </w:rPr>
                      <w:t>for</w:t>
                    </w:r>
                    <w:r>
                      <w:rPr>
                        <w:rFonts w:ascii="Arial Narrow"/>
                        <w:color w:val="262626"/>
                        <w:spacing w:val="-4"/>
                        <w:sz w:val="19"/>
                      </w:rPr>
                      <w:t xml:space="preserve"> </w:t>
                    </w:r>
                    <w:r>
                      <w:rPr>
                        <w:rFonts w:ascii="Arial Narrow"/>
                        <w:color w:val="262626"/>
                        <w:sz w:val="19"/>
                      </w:rPr>
                      <w:t>energy</w:t>
                    </w:r>
                    <w:r>
                      <w:rPr>
                        <w:rFonts w:ascii="Arial Narrow"/>
                        <w:color w:val="262626"/>
                        <w:spacing w:val="-3"/>
                        <w:sz w:val="19"/>
                      </w:rPr>
                      <w:t xml:space="preserve"> </w:t>
                    </w:r>
                    <w:r>
                      <w:rPr>
                        <w:rFonts w:ascii="Arial Narrow"/>
                        <w:color w:val="262626"/>
                        <w:sz w:val="19"/>
                      </w:rPr>
                      <w:t>production</w:t>
                    </w:r>
                    <w:r>
                      <w:rPr>
                        <w:rFonts w:ascii="Arial Narrow"/>
                        <w:color w:val="262626"/>
                        <w:spacing w:val="-3"/>
                        <w:sz w:val="19"/>
                      </w:rPr>
                      <w:t xml:space="preserve"> </w:t>
                    </w:r>
                    <w:r>
                      <w:rPr>
                        <w:rFonts w:ascii="Arial Narrow"/>
                        <w:color w:val="262626"/>
                        <w:sz w:val="19"/>
                      </w:rPr>
                      <w:t>and</w:t>
                    </w:r>
                    <w:r>
                      <w:rPr>
                        <w:rFonts w:ascii="Arial Narrow"/>
                        <w:color w:val="262626"/>
                        <w:spacing w:val="-4"/>
                        <w:sz w:val="19"/>
                      </w:rPr>
                      <w:t xml:space="preserve"> </w:t>
                    </w:r>
                    <w:r>
                      <w:rPr>
                        <w:rFonts w:ascii="Arial Narrow"/>
                        <w:color w:val="262626"/>
                        <w:sz w:val="19"/>
                      </w:rPr>
                      <w:t>soil</w:t>
                    </w:r>
                    <w:r>
                      <w:rPr>
                        <w:rFonts w:ascii="Arial Narrow"/>
                        <w:color w:val="262626"/>
                        <w:spacing w:val="-3"/>
                        <w:sz w:val="19"/>
                      </w:rPr>
                      <w:t xml:space="preserve"> </w:t>
                    </w:r>
                    <w:r>
                      <w:rPr>
                        <w:rFonts w:ascii="Arial Narrow"/>
                        <w:color w:val="262626"/>
                        <w:sz w:val="19"/>
                      </w:rPr>
                      <w:t>amendment</w:t>
                    </w:r>
                  </w:p>
                  <w:p w14:paraId="34BD3E28" w14:textId="77777777" w:rsidR="00FB23B3" w:rsidRDefault="00FB23B3">
                    <w:pPr>
                      <w:numPr>
                        <w:ilvl w:val="0"/>
                        <w:numId w:val="3"/>
                      </w:numPr>
                      <w:tabs>
                        <w:tab w:val="left" w:pos="344"/>
                      </w:tabs>
                      <w:spacing w:before="5"/>
                      <w:ind w:left="343" w:hanging="266"/>
                      <w:rPr>
                        <w:rFonts w:ascii="Arial Narrow"/>
                        <w:sz w:val="19"/>
                      </w:rPr>
                    </w:pPr>
                    <w:r>
                      <w:rPr>
                        <w:rFonts w:ascii="Arial Narrow"/>
                        <w:color w:val="262626"/>
                        <w:sz w:val="19"/>
                      </w:rPr>
                      <w:t>Developing innovative tools to evaluate CO</w:t>
                    </w:r>
                    <w:r>
                      <w:rPr>
                        <w:rFonts w:ascii="Arial Narrow"/>
                        <w:color w:val="323232"/>
                        <w:position w:val="-4"/>
                        <w:sz w:val="12"/>
                      </w:rPr>
                      <w:t xml:space="preserve">2 </w:t>
                    </w:r>
                    <w:r>
                      <w:rPr>
                        <w:rFonts w:ascii="Arial Narrow"/>
                        <w:color w:val="262626"/>
                        <w:sz w:val="19"/>
                      </w:rPr>
                      <w:t>balance and criteria of</w:t>
                    </w:r>
                    <w:r>
                      <w:rPr>
                        <w:rFonts w:ascii="Arial Narrow"/>
                        <w:color w:val="262626"/>
                        <w:spacing w:val="-30"/>
                        <w:sz w:val="19"/>
                      </w:rPr>
                      <w:t xml:space="preserve"> </w:t>
                    </w:r>
                    <w:r>
                      <w:rPr>
                        <w:rFonts w:ascii="Arial Narrow"/>
                        <w:color w:val="262626"/>
                        <w:sz w:val="19"/>
                      </w:rPr>
                      <w:t>sustainability</w:t>
                    </w:r>
                  </w:p>
                </w:txbxContent>
              </v:textbox>
            </v:shape>
            <w10:anchorlock/>
          </v:group>
        </w:pict>
      </w:r>
    </w:p>
    <w:p w14:paraId="00025F10" w14:textId="77777777" w:rsidR="000C710F" w:rsidRDefault="000C710F" w:rsidP="00B65036">
      <w:pPr>
        <w:pStyle w:val="Corpsdetexte"/>
        <w:rPr>
          <w:sz w:val="22"/>
          <w:szCs w:val="22"/>
        </w:rPr>
      </w:pPr>
    </w:p>
    <w:p w14:paraId="01D0F63D" w14:textId="77777777" w:rsidR="000C710F" w:rsidRPr="00A85056" w:rsidRDefault="00E531CB" w:rsidP="000C710F">
      <w:pPr>
        <w:pStyle w:val="Corpsdetexte"/>
        <w:rPr>
          <w:sz w:val="22"/>
          <w:szCs w:val="22"/>
        </w:rPr>
      </w:pPr>
      <w:r>
        <w:pict w14:anchorId="48832467">
          <v:group id="_x0000_s1027" alt="" style="position:absolute;margin-left:71.55pt;margin-top:9.9pt;width:452.9pt;height:312.35pt;z-index:-251617280;mso-wrap-distance-left:0;mso-wrap-distance-right:0;mso-position-horizontal-relative:page" coordorigin="1431,198" coordsize="9058,6247">
            <v:rect id="_x0000_s1028" alt="" style="position:absolute;left:1436;top:203;width:9046;height:6235" filled="f" strokecolor="#919191" strokeweight=".20994mm">
              <v:stroke dashstyle="dot"/>
            </v:rect>
            <v:shape id="_x0000_s1029" type="#_x0000_t75" alt="" style="position:absolute;left:1772;top:4567;width:572;height:512">
              <v:imagedata r:id="rId22" o:title=""/>
            </v:shape>
            <v:shape id="_x0000_s1030" alt="" style="position:absolute;left:1836;top:4609;width:453;height:391" coordorigin="1836,4610" coordsize="453,391" o:spt="100" adj="0,,0" path="m1848,4707r-12,l1836,4903r12,l1848,4707xm1885,4707r-24,l1861,4903r24,l1885,4707xm2093,4610r,97l1897,4707r,196l2093,4903r,97l2289,4805,2093,4610xe" fillcolor="#ff2600" stroked="f">
              <v:stroke joinstyle="round"/>
              <v:formulas/>
              <v:path arrowok="t" o:connecttype="segments"/>
            </v:shape>
            <v:shape id="_x0000_s1031" type="#_x0000_t202" alt="" style="position:absolute;left:1442;top:685;width:9034;height:5748;mso-wrap-style:square;v-text-anchor:top" filled="f" stroked="f">
              <v:textbox inset="0,0,0,0">
                <w:txbxContent>
                  <w:p w14:paraId="48984CDE" w14:textId="77777777" w:rsidR="000C710F" w:rsidRDefault="000C710F" w:rsidP="000C710F">
                    <w:pPr>
                      <w:rPr>
                        <w:rFonts w:ascii="Arial Narrow"/>
                      </w:rPr>
                    </w:pPr>
                  </w:p>
                  <w:p w14:paraId="15C9C14F" w14:textId="77777777" w:rsidR="000C710F" w:rsidRDefault="000C710F" w:rsidP="000C710F">
                    <w:pPr>
                      <w:spacing w:before="169" w:line="252" w:lineRule="auto"/>
                      <w:ind w:left="285" w:right="318"/>
                      <w:rPr>
                        <w:rFonts w:ascii="Arial Narrow"/>
                        <w:sz w:val="19"/>
                      </w:rPr>
                    </w:pPr>
                    <w:r>
                      <w:rPr>
                        <w:rFonts w:ascii="Arial Narrow"/>
                        <w:b/>
                        <w:sz w:val="19"/>
                      </w:rPr>
                      <w:t xml:space="preserve">Strategic objectives: </w:t>
                    </w:r>
                    <w:r>
                      <w:rPr>
                        <w:rFonts w:ascii="Arial Narrow"/>
                        <w:sz w:val="19"/>
                      </w:rPr>
                      <w:t>(i) To further the analysis of forest owner/manager behaviour in terms of production choices and motivations, and societal preferences in terms of demand of ecosystem services and new bio-based products, (ii) To study the technical innovations from a bio-based industrial economics perspective, (iii) To understand the resilience of forest socio-ecosystems to various changes through effective adaptation strategies.</w:t>
                    </w:r>
                  </w:p>
                  <w:p w14:paraId="7809B34F" w14:textId="77777777" w:rsidR="000C710F" w:rsidRDefault="000C710F" w:rsidP="000C710F">
                    <w:pPr>
                      <w:spacing w:before="196"/>
                      <w:ind w:left="285"/>
                      <w:rPr>
                        <w:rFonts w:ascii="Arial"/>
                        <w:i/>
                        <w:sz w:val="14"/>
                      </w:rPr>
                    </w:pPr>
                    <w:r>
                      <w:rPr>
                        <w:rFonts w:ascii="Arial"/>
                        <w:i/>
                        <w:sz w:val="14"/>
                      </w:rPr>
                      <w:t>Keywords: Bioeconomy, forest sectors, public policies, innovations, adaptation and resilience</w:t>
                    </w:r>
                  </w:p>
                  <w:p w14:paraId="2730E612" w14:textId="77777777" w:rsidR="000C710F" w:rsidRDefault="000C710F" w:rsidP="000C710F">
                    <w:pPr>
                      <w:spacing w:before="5"/>
                      <w:rPr>
                        <w:rFonts w:ascii="Arial"/>
                        <w:i/>
                        <w:sz w:val="21"/>
                      </w:rPr>
                    </w:pPr>
                  </w:p>
                  <w:p w14:paraId="19F70A7F" w14:textId="77777777" w:rsidR="000C710F" w:rsidRDefault="000C710F" w:rsidP="000C710F">
                    <w:pPr>
                      <w:numPr>
                        <w:ilvl w:val="0"/>
                        <w:numId w:val="2"/>
                      </w:numPr>
                      <w:tabs>
                        <w:tab w:val="left" w:pos="553"/>
                        <w:tab w:val="left" w:pos="554"/>
                      </w:tabs>
                      <w:ind w:left="553" w:hanging="269"/>
                      <w:rPr>
                        <w:rFonts w:ascii="Arial"/>
                        <w:sz w:val="19"/>
                      </w:rPr>
                    </w:pPr>
                    <w:r>
                      <w:rPr>
                        <w:rFonts w:ascii="Arial Narrow"/>
                        <w:b/>
                        <w:spacing w:val="-3"/>
                        <w:sz w:val="19"/>
                      </w:rPr>
                      <w:t xml:space="preserve">Task </w:t>
                    </w:r>
                    <w:r>
                      <w:rPr>
                        <w:rFonts w:ascii="Arial Narrow"/>
                        <w:b/>
                        <w:sz w:val="19"/>
                      </w:rPr>
                      <w:t xml:space="preserve">4.1 - </w:t>
                    </w:r>
                    <w:r>
                      <w:rPr>
                        <w:rFonts w:ascii="Arial Narrow"/>
                        <w:sz w:val="19"/>
                      </w:rPr>
                      <w:t>Building forest information systems for bioeconomy and the support to public policies</w:t>
                    </w:r>
                    <w:r>
                      <w:rPr>
                        <w:rFonts w:ascii="Arial Narrow"/>
                        <w:spacing w:val="7"/>
                        <w:sz w:val="19"/>
                      </w:rPr>
                      <w:t xml:space="preserve"> </w:t>
                    </w:r>
                    <w:r>
                      <w:rPr>
                        <w:rFonts w:ascii="Arial Narrow"/>
                        <w:sz w:val="19"/>
                      </w:rPr>
                      <w:t>(WP2)</w:t>
                    </w:r>
                  </w:p>
                  <w:p w14:paraId="355A6854" w14:textId="77777777" w:rsidR="000C710F" w:rsidRDefault="000C710F" w:rsidP="000C710F">
                    <w:pPr>
                      <w:numPr>
                        <w:ilvl w:val="0"/>
                        <w:numId w:val="2"/>
                      </w:numPr>
                      <w:tabs>
                        <w:tab w:val="left" w:pos="553"/>
                        <w:tab w:val="left" w:pos="554"/>
                      </w:tabs>
                      <w:spacing w:before="8"/>
                      <w:ind w:left="553" w:hanging="269"/>
                      <w:rPr>
                        <w:rFonts w:ascii="Arial"/>
                        <w:sz w:val="19"/>
                      </w:rPr>
                    </w:pPr>
                    <w:r>
                      <w:rPr>
                        <w:rFonts w:ascii="Arial Narrow"/>
                        <w:b/>
                        <w:spacing w:val="-3"/>
                        <w:sz w:val="19"/>
                      </w:rPr>
                      <w:t xml:space="preserve">Task </w:t>
                    </w:r>
                    <w:r>
                      <w:rPr>
                        <w:rFonts w:ascii="Arial Narrow"/>
                        <w:b/>
                        <w:sz w:val="19"/>
                      </w:rPr>
                      <w:t xml:space="preserve">4.2 - </w:t>
                    </w:r>
                    <w:r>
                      <w:rPr>
                        <w:rFonts w:ascii="Arial Narrow"/>
                        <w:sz w:val="19"/>
                      </w:rPr>
                      <w:t>Understanding and modelling the behaviours and preferences of stakeholders and the citizens</w:t>
                    </w:r>
                    <w:r>
                      <w:rPr>
                        <w:rFonts w:ascii="Arial Narrow"/>
                        <w:spacing w:val="9"/>
                        <w:sz w:val="19"/>
                      </w:rPr>
                      <w:t xml:space="preserve"> </w:t>
                    </w:r>
                    <w:r>
                      <w:rPr>
                        <w:rFonts w:ascii="Arial Narrow"/>
                        <w:sz w:val="19"/>
                      </w:rPr>
                      <w:t>(WP2)</w:t>
                    </w:r>
                  </w:p>
                  <w:p w14:paraId="68612F36" w14:textId="77777777" w:rsidR="000C710F" w:rsidRDefault="000C710F" w:rsidP="000C710F">
                    <w:pPr>
                      <w:numPr>
                        <w:ilvl w:val="0"/>
                        <w:numId w:val="2"/>
                      </w:numPr>
                      <w:tabs>
                        <w:tab w:val="left" w:pos="553"/>
                        <w:tab w:val="left" w:pos="554"/>
                      </w:tabs>
                      <w:spacing w:before="8"/>
                      <w:ind w:left="553" w:hanging="269"/>
                      <w:rPr>
                        <w:rFonts w:ascii="Arial"/>
                        <w:sz w:val="19"/>
                      </w:rPr>
                    </w:pPr>
                    <w:r>
                      <w:rPr>
                        <w:rFonts w:ascii="Arial Narrow"/>
                        <w:b/>
                        <w:spacing w:val="-3"/>
                        <w:sz w:val="19"/>
                      </w:rPr>
                      <w:t xml:space="preserve">Task </w:t>
                    </w:r>
                    <w:r>
                      <w:rPr>
                        <w:rFonts w:ascii="Arial Narrow"/>
                        <w:b/>
                        <w:sz w:val="19"/>
                      </w:rPr>
                      <w:t xml:space="preserve">4.3 - </w:t>
                    </w:r>
                    <w:r>
                      <w:rPr>
                        <w:rFonts w:ascii="Arial Narrow"/>
                        <w:sz w:val="19"/>
                      </w:rPr>
                      <w:t>Supporting innovations in forest management and the wood industry for a performing bioeconomy</w:t>
                    </w:r>
                    <w:r>
                      <w:rPr>
                        <w:rFonts w:ascii="Arial Narrow"/>
                        <w:spacing w:val="11"/>
                        <w:sz w:val="19"/>
                      </w:rPr>
                      <w:t xml:space="preserve"> </w:t>
                    </w:r>
                    <w:r>
                      <w:rPr>
                        <w:rFonts w:ascii="Arial Narrow"/>
                        <w:sz w:val="19"/>
                      </w:rPr>
                      <w:t>(WP3)</w:t>
                    </w:r>
                  </w:p>
                  <w:p w14:paraId="735D1C81" w14:textId="77777777" w:rsidR="000C710F" w:rsidRDefault="000C710F" w:rsidP="000C710F">
                    <w:pPr>
                      <w:numPr>
                        <w:ilvl w:val="0"/>
                        <w:numId w:val="2"/>
                      </w:numPr>
                      <w:tabs>
                        <w:tab w:val="left" w:pos="553"/>
                        <w:tab w:val="left" w:pos="554"/>
                      </w:tabs>
                      <w:spacing w:before="7" w:line="252" w:lineRule="auto"/>
                      <w:ind w:right="605" w:hanging="262"/>
                      <w:rPr>
                        <w:rFonts w:ascii="Arial"/>
                        <w:color w:val="008000"/>
                        <w:sz w:val="19"/>
                      </w:rPr>
                    </w:pPr>
                    <w:r>
                      <w:rPr>
                        <w:rFonts w:ascii="Arial Narrow"/>
                        <w:b/>
                        <w:color w:val="008F00"/>
                        <w:spacing w:val="-3"/>
                        <w:sz w:val="19"/>
                      </w:rPr>
                      <w:t xml:space="preserve">Task </w:t>
                    </w:r>
                    <w:r>
                      <w:rPr>
                        <w:rFonts w:ascii="Arial Narrow"/>
                        <w:b/>
                        <w:color w:val="008F00"/>
                        <w:sz w:val="19"/>
                      </w:rPr>
                      <w:t xml:space="preserve">4.4 - </w:t>
                    </w:r>
                    <w:r>
                      <w:rPr>
                        <w:rFonts w:ascii="Arial Narrow"/>
                        <w:color w:val="008000"/>
                        <w:sz w:val="19"/>
                      </w:rPr>
                      <w:t xml:space="preserve">Studying adaptation strategies of stakeholders and resilience of forest socio-ecosystems in response </w:t>
                    </w:r>
                    <w:r>
                      <w:rPr>
                        <w:rFonts w:ascii="Arial Narrow"/>
                        <w:color w:val="008000"/>
                        <w:spacing w:val="-7"/>
                        <w:sz w:val="19"/>
                      </w:rPr>
                      <w:t xml:space="preserve">to </w:t>
                    </w:r>
                    <w:r>
                      <w:rPr>
                        <w:rFonts w:ascii="Arial Narrow"/>
                        <w:color w:val="008000"/>
                        <w:sz w:val="19"/>
                      </w:rPr>
                      <w:t>multiple changes (WP2 &amp; WP3)</w:t>
                    </w:r>
                  </w:p>
                </w:txbxContent>
              </v:textbox>
            </v:shape>
            <v:shape id="_x0000_s1032" type="#_x0000_t202" alt="" style="position:absolute;left:1442;top:209;width:9034;height:476;mso-wrap-style:square;v-text-anchor:top" fillcolor="#cddcab" stroked="f">
              <v:textbox inset="0,0,0,0">
                <w:txbxContent>
                  <w:p w14:paraId="561B84A9" w14:textId="77777777" w:rsidR="000C710F" w:rsidRDefault="000C710F" w:rsidP="000C710F">
                    <w:pPr>
                      <w:spacing w:before="138"/>
                      <w:ind w:left="1491" w:right="1484"/>
                      <w:jc w:val="center"/>
                      <w:rPr>
                        <w:rFonts w:ascii="Arial Narrow" w:hAnsi="Arial Narrow"/>
                        <w:b/>
                        <w:sz w:val="19"/>
                      </w:rPr>
                    </w:pPr>
                    <w:r>
                      <w:rPr>
                        <w:rFonts w:ascii="Arial Narrow" w:hAnsi="Arial Narrow"/>
                        <w:b/>
                        <w:sz w:val="19"/>
                      </w:rPr>
                      <w:t>WP4 – Forest Bioeconomy: Actors, Territories, Resources and Economic Sectors</w:t>
                    </w:r>
                  </w:p>
                </w:txbxContent>
              </v:textbox>
            </v:shape>
            <v:shape id="_x0000_s1033" type="#_x0000_t202" alt="" style="position:absolute;left:2349;top:4291;width:7675;height:1471;mso-wrap-style:square;v-text-anchor:top" filled="f" strokecolor="#ff2600" strokeweight=".20992mm">
              <v:textbox inset="0,0,0,0">
                <w:txbxContent>
                  <w:p w14:paraId="78BD34B6" w14:textId="77777777" w:rsidR="000C710F" w:rsidRDefault="000C710F" w:rsidP="000C710F">
                    <w:pPr>
                      <w:numPr>
                        <w:ilvl w:val="0"/>
                        <w:numId w:val="1"/>
                      </w:numPr>
                      <w:tabs>
                        <w:tab w:val="left" w:pos="347"/>
                        <w:tab w:val="left" w:pos="348"/>
                      </w:tabs>
                      <w:spacing w:before="49" w:line="256" w:lineRule="auto"/>
                      <w:ind w:right="176" w:hanging="262"/>
                      <w:rPr>
                        <w:rFonts w:ascii="Arial Narrow"/>
                        <w:sz w:val="16"/>
                      </w:rPr>
                    </w:pPr>
                    <w:r>
                      <w:rPr>
                        <w:rFonts w:ascii="Arial Narrow"/>
                        <w:color w:val="262626"/>
                        <w:sz w:val="19"/>
                      </w:rPr>
                      <w:t xml:space="preserve">Analysing and assessing public policies according to different scenarios of forest management </w:t>
                    </w:r>
                    <w:r>
                      <w:rPr>
                        <w:rFonts w:ascii="Arial Narrow"/>
                        <w:color w:val="262626"/>
                        <w:sz w:val="16"/>
                      </w:rPr>
                      <w:t>(including potential intensification of harvesting</w:t>
                    </w:r>
                    <w:r>
                      <w:rPr>
                        <w:rFonts w:ascii="Arial Narrow"/>
                        <w:color w:val="262626"/>
                        <w:spacing w:val="7"/>
                        <w:sz w:val="16"/>
                      </w:rPr>
                      <w:t xml:space="preserve"> </w:t>
                    </w:r>
                    <w:r>
                      <w:rPr>
                        <w:rFonts w:ascii="Arial Narrow"/>
                        <w:color w:val="262626"/>
                        <w:sz w:val="16"/>
                      </w:rPr>
                      <w:t>practices)</w:t>
                    </w:r>
                  </w:p>
                  <w:p w14:paraId="0D9C2AD9" w14:textId="77777777" w:rsidR="000C710F" w:rsidRDefault="000C710F" w:rsidP="000C710F">
                    <w:pPr>
                      <w:numPr>
                        <w:ilvl w:val="0"/>
                        <w:numId w:val="1"/>
                      </w:numPr>
                      <w:tabs>
                        <w:tab w:val="left" w:pos="347"/>
                        <w:tab w:val="left" w:pos="348"/>
                      </w:tabs>
                      <w:spacing w:before="1" w:line="252" w:lineRule="auto"/>
                      <w:ind w:right="289" w:hanging="262"/>
                      <w:rPr>
                        <w:rFonts w:ascii="Arial Narrow"/>
                        <w:sz w:val="19"/>
                      </w:rPr>
                    </w:pPr>
                    <w:r>
                      <w:rPr>
                        <w:rFonts w:ascii="Arial Narrow"/>
                        <w:color w:val="262626"/>
                        <w:sz w:val="19"/>
                      </w:rPr>
                      <w:t>Extending forest sector modelling accounting for stakeholders capacities to innovate in a bioeconomic perspective and for the competitiveness of forest industry</w:t>
                    </w:r>
                  </w:p>
                  <w:p w14:paraId="3B247CB5" w14:textId="77777777" w:rsidR="000C710F" w:rsidRDefault="000C710F" w:rsidP="000C710F">
                    <w:pPr>
                      <w:numPr>
                        <w:ilvl w:val="0"/>
                        <w:numId w:val="1"/>
                      </w:numPr>
                      <w:tabs>
                        <w:tab w:val="left" w:pos="347"/>
                        <w:tab w:val="left" w:pos="348"/>
                      </w:tabs>
                      <w:spacing w:line="252" w:lineRule="auto"/>
                      <w:ind w:right="298" w:hanging="262"/>
                      <w:rPr>
                        <w:rFonts w:ascii="Arial Narrow"/>
                        <w:sz w:val="19"/>
                      </w:rPr>
                    </w:pPr>
                    <w:r>
                      <w:rPr>
                        <w:rFonts w:ascii="Arial Narrow"/>
                        <w:color w:val="262626"/>
                        <w:sz w:val="19"/>
                      </w:rPr>
                      <w:t xml:space="preserve">Developing new methodologies coupling socio-economic modelling and environmental assessment </w:t>
                    </w:r>
                    <w:r>
                      <w:rPr>
                        <w:rFonts w:ascii="Arial Narrow"/>
                        <w:color w:val="262626"/>
                        <w:spacing w:val="-8"/>
                        <w:sz w:val="19"/>
                      </w:rPr>
                      <w:t xml:space="preserve">to </w:t>
                    </w:r>
                    <w:r>
                      <w:rPr>
                        <w:rFonts w:ascii="Arial Narrow"/>
                        <w:color w:val="262626"/>
                        <w:sz w:val="19"/>
                      </w:rPr>
                      <w:t>study the resilience of forest socio-ecosystems</w:t>
                    </w:r>
                  </w:p>
                </w:txbxContent>
              </v:textbox>
            </v:shape>
            <w10:wrap type="topAndBottom" anchorx="page"/>
          </v:group>
        </w:pict>
      </w:r>
    </w:p>
    <w:p w14:paraId="593F7089" w14:textId="77777777" w:rsidR="003724E7" w:rsidRDefault="003724E7" w:rsidP="000C710F">
      <w:pPr>
        <w:pStyle w:val="Corpsdetexte"/>
        <w:rPr>
          <w:sz w:val="24"/>
          <w:szCs w:val="22"/>
        </w:rPr>
      </w:pPr>
    </w:p>
    <w:p w14:paraId="093D278A" w14:textId="69063F06" w:rsidR="003724E7" w:rsidRDefault="003724E7">
      <w:pPr>
        <w:rPr>
          <w:sz w:val="24"/>
        </w:rPr>
      </w:pPr>
      <w:r>
        <w:rPr>
          <w:sz w:val="24"/>
        </w:rPr>
        <w:br w:type="page"/>
      </w:r>
    </w:p>
    <w:p w14:paraId="33BDE64F" w14:textId="77777777" w:rsidR="003724E7" w:rsidRDefault="00E531CB" w:rsidP="003724E7">
      <w:pPr>
        <w:pStyle w:val="Corpsdetexte"/>
        <w:rPr>
          <w:sz w:val="22"/>
          <w:szCs w:val="22"/>
        </w:rPr>
      </w:pPr>
      <w:r>
        <w:rPr>
          <w:rFonts w:ascii="Arial Narrow"/>
          <w:sz w:val="20"/>
        </w:rPr>
      </w:r>
      <w:r>
        <w:rPr>
          <w:rFonts w:ascii="Arial Narrow"/>
          <w:sz w:val="20"/>
        </w:rPr>
        <w:pict w14:anchorId="1BBCF2E1">
          <v:shape id="_x0000_s1026" type="#_x0000_t202" alt="" style="width:464.65pt;height:15.1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c6d9f1" strokeweight=".48pt">
            <v:textbox inset="0,0,0,0">
              <w:txbxContent>
                <w:p w14:paraId="3ABE5B35" w14:textId="7987C527" w:rsidR="003724E7" w:rsidRDefault="003724E7" w:rsidP="003724E7">
                  <w:pPr>
                    <w:spacing w:before="29"/>
                    <w:ind w:right="66"/>
                    <w:jc w:val="center"/>
                    <w:rPr>
                      <w:b/>
                      <w:sz w:val="21"/>
                    </w:rPr>
                  </w:pPr>
                  <w:r>
                    <w:rPr>
                      <w:b/>
                      <w:w w:val="105"/>
                      <w:sz w:val="21"/>
                    </w:rPr>
                    <w:t xml:space="preserve">Annex </w:t>
                  </w:r>
                  <w:r w:rsidR="00694BAB">
                    <w:rPr>
                      <w:b/>
                      <w:w w:val="105"/>
                      <w:sz w:val="21"/>
                    </w:rPr>
                    <w:t>4 -</w:t>
                  </w:r>
                  <w:r>
                    <w:rPr>
                      <w:b/>
                      <w:w w:val="105"/>
                      <w:sz w:val="21"/>
                    </w:rPr>
                    <w:t xml:space="preserve"> </w:t>
                  </w:r>
                  <w:r w:rsidR="00694BAB">
                    <w:rPr>
                      <w:b/>
                      <w:w w:val="105"/>
                      <w:sz w:val="21"/>
                    </w:rPr>
                    <w:t xml:space="preserve">Research Fields and Questions of </w:t>
                  </w:r>
                  <w:r>
                    <w:rPr>
                      <w:b/>
                      <w:w w:val="105"/>
                      <w:sz w:val="21"/>
                    </w:rPr>
                    <w:t xml:space="preserve">SwissForestLab </w:t>
                  </w:r>
                </w:p>
              </w:txbxContent>
            </v:textbox>
            <w10:anchorlock/>
          </v:shape>
        </w:pict>
      </w:r>
    </w:p>
    <w:p w14:paraId="17392750" w14:textId="77777777" w:rsidR="003724E7" w:rsidRDefault="003724E7" w:rsidP="003724E7">
      <w:pPr>
        <w:pStyle w:val="Corpsdetexte"/>
        <w:rPr>
          <w:sz w:val="22"/>
          <w:szCs w:val="22"/>
        </w:rPr>
      </w:pPr>
    </w:p>
    <w:p w14:paraId="06A5EDE6" w14:textId="77777777" w:rsidR="003724E7" w:rsidRPr="003724E7" w:rsidRDefault="003724E7" w:rsidP="003724E7">
      <w:pPr>
        <w:pStyle w:val="Corpsdetexte"/>
        <w:ind w:left="2880" w:firstLine="720"/>
        <w:rPr>
          <w:sz w:val="36"/>
          <w:szCs w:val="36"/>
        </w:rPr>
      </w:pPr>
      <w:r w:rsidRPr="003724E7">
        <w:rPr>
          <w:sz w:val="36"/>
          <w:szCs w:val="36"/>
        </w:rPr>
        <w:t>Research Fields</w:t>
      </w:r>
    </w:p>
    <w:p w14:paraId="26A44F1F" w14:textId="77777777" w:rsidR="003724E7" w:rsidRDefault="003724E7" w:rsidP="003724E7">
      <w:pPr>
        <w:pStyle w:val="Corpsdetexte"/>
        <w:rPr>
          <w:sz w:val="22"/>
          <w:szCs w:val="22"/>
        </w:rPr>
      </w:pPr>
    </w:p>
    <w:p w14:paraId="087C2571" w14:textId="77777777" w:rsidR="003724E7" w:rsidRDefault="003724E7" w:rsidP="003724E7">
      <w:pPr>
        <w:pStyle w:val="Corpsdetexte"/>
        <w:rPr>
          <w:sz w:val="22"/>
          <w:szCs w:val="22"/>
        </w:rPr>
      </w:pPr>
      <w:r w:rsidRPr="000C710F">
        <w:rPr>
          <w:noProof/>
          <w:sz w:val="22"/>
          <w:szCs w:val="22"/>
          <w:lang w:val="fr-FR" w:eastAsia="fr-FR"/>
        </w:rPr>
        <w:drawing>
          <wp:inline distT="0" distB="0" distL="0" distR="0" wp14:anchorId="473F2DC4" wp14:editId="5DCB93D7">
            <wp:extent cx="6051550" cy="4848225"/>
            <wp:effectExtent l="0" t="0" r="0" b="0"/>
            <wp:docPr id="166" name="Grafi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51550" cy="4848225"/>
                    </a:xfrm>
                    <a:prstGeom prst="rect">
                      <a:avLst/>
                    </a:prstGeom>
                  </pic:spPr>
                </pic:pic>
              </a:graphicData>
            </a:graphic>
          </wp:inline>
        </w:drawing>
      </w:r>
    </w:p>
    <w:p w14:paraId="1DB516FA" w14:textId="77777777" w:rsidR="003724E7" w:rsidRDefault="003724E7" w:rsidP="003724E7">
      <w:pPr>
        <w:pStyle w:val="Corpsdetexte"/>
        <w:rPr>
          <w:sz w:val="22"/>
          <w:szCs w:val="22"/>
        </w:rPr>
      </w:pPr>
    </w:p>
    <w:p w14:paraId="71CD2E14" w14:textId="77777777" w:rsidR="003724E7" w:rsidRDefault="003724E7" w:rsidP="000C710F">
      <w:pPr>
        <w:pStyle w:val="Corpsdetexte"/>
        <w:rPr>
          <w:sz w:val="24"/>
          <w:szCs w:val="22"/>
        </w:rPr>
      </w:pPr>
    </w:p>
    <w:p w14:paraId="676DAE33" w14:textId="77777777" w:rsidR="003724E7" w:rsidRPr="003724E7" w:rsidRDefault="003724E7" w:rsidP="000C710F">
      <w:pPr>
        <w:pStyle w:val="Corpsdetexte"/>
        <w:rPr>
          <w:sz w:val="24"/>
          <w:szCs w:val="22"/>
        </w:rPr>
      </w:pPr>
    </w:p>
    <w:sectPr w:rsidR="003724E7" w:rsidRPr="003724E7" w:rsidSect="0005072E">
      <w:footerReference w:type="default" r:id="rId24"/>
      <w:pgSz w:w="11910" w:h="16840"/>
      <w:pgMar w:top="1120" w:right="1180" w:bottom="1340" w:left="1200" w:header="0" w:footer="15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CD376" w14:textId="77777777" w:rsidR="00E531CB" w:rsidRDefault="00E531CB">
      <w:r>
        <w:separator/>
      </w:r>
    </w:p>
  </w:endnote>
  <w:endnote w:type="continuationSeparator" w:id="0">
    <w:p w14:paraId="0AEA170D" w14:textId="77777777" w:rsidR="00E531CB" w:rsidRDefault="00E5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ACBEE" w14:textId="77777777" w:rsidR="00FB23B3" w:rsidRDefault="00E531CB">
    <w:pPr>
      <w:pStyle w:val="Corpsdetexte"/>
      <w:spacing w:line="14" w:lineRule="auto"/>
      <w:rPr>
        <w:sz w:val="20"/>
      </w:rPr>
    </w:pPr>
    <w:r>
      <w:pict w14:anchorId="1782CEAE">
        <v:shapetype id="_x0000_t202" coordsize="21600,21600" o:spt="202" path="m,l,21600r21600,l21600,xe">
          <v:stroke joinstyle="miter"/>
          <v:path gradientshapeok="t" o:connecttype="rect"/>
        </v:shapetype>
        <v:shape id="_x0000_s2049" type="#_x0000_t202" alt="" style="position:absolute;margin-left:292.5pt;margin-top:773.6pt;width:19.45pt;height:15.9pt;z-index:-251658752;mso-wrap-style:square;mso-wrap-edited:f;mso-width-percent:0;mso-height-percent:0;mso-position-horizontal-relative:page;mso-position-vertical-relative:page;mso-width-percent:0;mso-height-percent:0;v-text-anchor:top" filled="f" stroked="f">
          <v:textbox inset="0,0,0,0">
            <w:txbxContent>
              <w:p w14:paraId="76DB4955" w14:textId="780F42A5" w:rsidR="00FB23B3" w:rsidRDefault="00FB23B3">
                <w:pPr>
                  <w:spacing w:before="18"/>
                  <w:ind w:left="60"/>
                  <w:rPr>
                    <w:sz w:val="19"/>
                  </w:rPr>
                </w:pPr>
                <w:r>
                  <w:fldChar w:fldCharType="begin"/>
                </w:r>
                <w:r>
                  <w:rPr>
                    <w:w w:val="103"/>
                    <w:sz w:val="19"/>
                  </w:rPr>
                  <w:instrText xml:space="preserve"> PAGE </w:instrText>
                </w:r>
                <w:r>
                  <w:fldChar w:fldCharType="separate"/>
                </w:r>
                <w:r w:rsidR="00B803A2">
                  <w:rPr>
                    <w:noProof/>
                    <w:w w:val="103"/>
                    <w:sz w:val="19"/>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F35F6" w14:textId="77777777" w:rsidR="00E531CB" w:rsidRDefault="00E531CB">
      <w:r>
        <w:separator/>
      </w:r>
    </w:p>
  </w:footnote>
  <w:footnote w:type="continuationSeparator" w:id="0">
    <w:p w14:paraId="7B0B2B83" w14:textId="77777777" w:rsidR="00E531CB" w:rsidRDefault="00E53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F55"/>
    <w:multiLevelType w:val="hybridMultilevel"/>
    <w:tmpl w:val="8662B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1222D2"/>
    <w:multiLevelType w:val="multilevel"/>
    <w:tmpl w:val="2C0AE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3C51CA"/>
    <w:multiLevelType w:val="multilevel"/>
    <w:tmpl w:val="02DE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4421D0"/>
    <w:multiLevelType w:val="hybridMultilevel"/>
    <w:tmpl w:val="DD000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F54048"/>
    <w:multiLevelType w:val="hybridMultilevel"/>
    <w:tmpl w:val="74847B58"/>
    <w:lvl w:ilvl="0" w:tplc="68B8F704">
      <w:numFmt w:val="bullet"/>
      <w:lvlText w:val="-"/>
      <w:lvlJc w:val="left"/>
      <w:pPr>
        <w:ind w:left="353" w:hanging="129"/>
      </w:pPr>
      <w:rPr>
        <w:rFonts w:ascii="Times New Roman" w:eastAsia="Times New Roman" w:hAnsi="Times New Roman" w:cs="Times New Roman" w:hint="default"/>
        <w:w w:val="102"/>
        <w:sz w:val="21"/>
        <w:szCs w:val="21"/>
      </w:rPr>
    </w:lvl>
    <w:lvl w:ilvl="1" w:tplc="0DBAE466">
      <w:numFmt w:val="bullet"/>
      <w:lvlText w:val="•"/>
      <w:lvlJc w:val="left"/>
      <w:pPr>
        <w:ind w:left="1276" w:hanging="129"/>
      </w:pPr>
      <w:rPr>
        <w:rFonts w:hint="default"/>
      </w:rPr>
    </w:lvl>
    <w:lvl w:ilvl="2" w:tplc="A2C2888A">
      <w:numFmt w:val="bullet"/>
      <w:lvlText w:val="•"/>
      <w:lvlJc w:val="left"/>
      <w:pPr>
        <w:ind w:left="2193" w:hanging="129"/>
      </w:pPr>
      <w:rPr>
        <w:rFonts w:hint="default"/>
      </w:rPr>
    </w:lvl>
    <w:lvl w:ilvl="3" w:tplc="AE4E8B0A">
      <w:numFmt w:val="bullet"/>
      <w:lvlText w:val="•"/>
      <w:lvlJc w:val="left"/>
      <w:pPr>
        <w:ind w:left="3109" w:hanging="129"/>
      </w:pPr>
      <w:rPr>
        <w:rFonts w:hint="default"/>
      </w:rPr>
    </w:lvl>
    <w:lvl w:ilvl="4" w:tplc="9ACE5F3C">
      <w:numFmt w:val="bullet"/>
      <w:lvlText w:val="•"/>
      <w:lvlJc w:val="left"/>
      <w:pPr>
        <w:ind w:left="4026" w:hanging="129"/>
      </w:pPr>
      <w:rPr>
        <w:rFonts w:hint="default"/>
      </w:rPr>
    </w:lvl>
    <w:lvl w:ilvl="5" w:tplc="F9D87590">
      <w:numFmt w:val="bullet"/>
      <w:lvlText w:val="•"/>
      <w:lvlJc w:val="left"/>
      <w:pPr>
        <w:ind w:left="4942" w:hanging="129"/>
      </w:pPr>
      <w:rPr>
        <w:rFonts w:hint="default"/>
      </w:rPr>
    </w:lvl>
    <w:lvl w:ilvl="6" w:tplc="ABA8E328">
      <w:numFmt w:val="bullet"/>
      <w:lvlText w:val="•"/>
      <w:lvlJc w:val="left"/>
      <w:pPr>
        <w:ind w:left="5859" w:hanging="129"/>
      </w:pPr>
      <w:rPr>
        <w:rFonts w:hint="default"/>
      </w:rPr>
    </w:lvl>
    <w:lvl w:ilvl="7" w:tplc="29BEE1FE">
      <w:numFmt w:val="bullet"/>
      <w:lvlText w:val="•"/>
      <w:lvlJc w:val="left"/>
      <w:pPr>
        <w:ind w:left="6775" w:hanging="129"/>
      </w:pPr>
      <w:rPr>
        <w:rFonts w:hint="default"/>
      </w:rPr>
    </w:lvl>
    <w:lvl w:ilvl="8" w:tplc="6A8E6324">
      <w:numFmt w:val="bullet"/>
      <w:lvlText w:val="•"/>
      <w:lvlJc w:val="left"/>
      <w:pPr>
        <w:ind w:left="7692" w:hanging="129"/>
      </w:pPr>
      <w:rPr>
        <w:rFonts w:hint="default"/>
      </w:rPr>
    </w:lvl>
  </w:abstractNum>
  <w:abstractNum w:abstractNumId="5" w15:restartNumberingAfterBreak="0">
    <w:nsid w:val="11C60F4B"/>
    <w:multiLevelType w:val="hybridMultilevel"/>
    <w:tmpl w:val="CE0E781C"/>
    <w:lvl w:ilvl="0" w:tplc="45D455AC">
      <w:start w:val="1"/>
      <w:numFmt w:val="upperLetter"/>
      <w:lvlText w:val="%1)"/>
      <w:lvlJc w:val="left"/>
      <w:pPr>
        <w:ind w:left="443" w:hanging="219"/>
      </w:pPr>
      <w:rPr>
        <w:rFonts w:ascii="Arial Narrow" w:eastAsia="Arial Narrow" w:hAnsi="Arial Narrow" w:cs="Arial Narrow" w:hint="default"/>
        <w:b/>
        <w:bCs/>
        <w:spacing w:val="0"/>
        <w:w w:val="103"/>
        <w:sz w:val="19"/>
        <w:szCs w:val="19"/>
      </w:rPr>
    </w:lvl>
    <w:lvl w:ilvl="1" w:tplc="377CFD58">
      <w:numFmt w:val="bullet"/>
      <w:lvlText w:val="•"/>
      <w:lvlJc w:val="left"/>
      <w:pPr>
        <w:ind w:left="945" w:hanging="360"/>
      </w:pPr>
      <w:rPr>
        <w:rFonts w:ascii="Symbol" w:eastAsia="Symbol" w:hAnsi="Symbol" w:cs="Symbol" w:hint="default"/>
        <w:w w:val="103"/>
        <w:sz w:val="19"/>
        <w:szCs w:val="19"/>
      </w:rPr>
    </w:lvl>
    <w:lvl w:ilvl="2" w:tplc="DC74EFAC">
      <w:numFmt w:val="bullet"/>
      <w:lvlText w:val="•"/>
      <w:lvlJc w:val="left"/>
      <w:pPr>
        <w:ind w:left="1893" w:hanging="360"/>
      </w:pPr>
      <w:rPr>
        <w:rFonts w:hint="default"/>
      </w:rPr>
    </w:lvl>
    <w:lvl w:ilvl="3" w:tplc="24AE735A">
      <w:numFmt w:val="bullet"/>
      <w:lvlText w:val="•"/>
      <w:lvlJc w:val="left"/>
      <w:pPr>
        <w:ind w:left="2847" w:hanging="360"/>
      </w:pPr>
      <w:rPr>
        <w:rFonts w:hint="default"/>
      </w:rPr>
    </w:lvl>
    <w:lvl w:ilvl="4" w:tplc="B930E1E2">
      <w:numFmt w:val="bullet"/>
      <w:lvlText w:val="•"/>
      <w:lvlJc w:val="left"/>
      <w:pPr>
        <w:ind w:left="3801" w:hanging="360"/>
      </w:pPr>
      <w:rPr>
        <w:rFonts w:hint="default"/>
      </w:rPr>
    </w:lvl>
    <w:lvl w:ilvl="5" w:tplc="53C2CED0">
      <w:numFmt w:val="bullet"/>
      <w:lvlText w:val="•"/>
      <w:lvlJc w:val="left"/>
      <w:pPr>
        <w:ind w:left="4755" w:hanging="360"/>
      </w:pPr>
      <w:rPr>
        <w:rFonts w:hint="default"/>
      </w:rPr>
    </w:lvl>
    <w:lvl w:ilvl="6" w:tplc="A9D605F4">
      <w:numFmt w:val="bullet"/>
      <w:lvlText w:val="•"/>
      <w:lvlJc w:val="left"/>
      <w:pPr>
        <w:ind w:left="5709" w:hanging="360"/>
      </w:pPr>
      <w:rPr>
        <w:rFonts w:hint="default"/>
      </w:rPr>
    </w:lvl>
    <w:lvl w:ilvl="7" w:tplc="C0FC3E8E">
      <w:numFmt w:val="bullet"/>
      <w:lvlText w:val="•"/>
      <w:lvlJc w:val="left"/>
      <w:pPr>
        <w:ind w:left="6663" w:hanging="360"/>
      </w:pPr>
      <w:rPr>
        <w:rFonts w:hint="default"/>
      </w:rPr>
    </w:lvl>
    <w:lvl w:ilvl="8" w:tplc="27A67BD0">
      <w:numFmt w:val="bullet"/>
      <w:lvlText w:val="•"/>
      <w:lvlJc w:val="left"/>
      <w:pPr>
        <w:ind w:left="7617" w:hanging="360"/>
      </w:pPr>
      <w:rPr>
        <w:rFonts w:hint="default"/>
      </w:rPr>
    </w:lvl>
  </w:abstractNum>
  <w:abstractNum w:abstractNumId="6" w15:restartNumberingAfterBreak="0">
    <w:nsid w:val="216C54BE"/>
    <w:multiLevelType w:val="multilevel"/>
    <w:tmpl w:val="70BC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D249C7"/>
    <w:multiLevelType w:val="hybridMultilevel"/>
    <w:tmpl w:val="44307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7A5874"/>
    <w:multiLevelType w:val="multilevel"/>
    <w:tmpl w:val="4776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F66E78"/>
    <w:multiLevelType w:val="hybridMultilevel"/>
    <w:tmpl w:val="A34079E4"/>
    <w:lvl w:ilvl="0" w:tplc="7BB437C0">
      <w:start w:val="1"/>
      <w:numFmt w:val="upperLetter"/>
      <w:lvlText w:val="%1)"/>
      <w:lvlJc w:val="left"/>
      <w:pPr>
        <w:ind w:left="443" w:hanging="219"/>
      </w:pPr>
      <w:rPr>
        <w:rFonts w:ascii="Arial Narrow" w:eastAsia="Arial Narrow" w:hAnsi="Arial Narrow" w:cs="Arial Narrow" w:hint="default"/>
        <w:b/>
        <w:bCs/>
        <w:spacing w:val="0"/>
        <w:w w:val="103"/>
        <w:sz w:val="19"/>
        <w:szCs w:val="19"/>
      </w:rPr>
    </w:lvl>
    <w:lvl w:ilvl="1" w:tplc="46D4BAFC">
      <w:numFmt w:val="bullet"/>
      <w:lvlText w:val="•"/>
      <w:lvlJc w:val="left"/>
      <w:pPr>
        <w:ind w:left="1348" w:hanging="219"/>
      </w:pPr>
      <w:rPr>
        <w:rFonts w:hint="default"/>
      </w:rPr>
    </w:lvl>
    <w:lvl w:ilvl="2" w:tplc="E27EA170">
      <w:numFmt w:val="bullet"/>
      <w:lvlText w:val="•"/>
      <w:lvlJc w:val="left"/>
      <w:pPr>
        <w:ind w:left="2257" w:hanging="219"/>
      </w:pPr>
      <w:rPr>
        <w:rFonts w:hint="default"/>
      </w:rPr>
    </w:lvl>
    <w:lvl w:ilvl="3" w:tplc="CD6E6976">
      <w:numFmt w:val="bullet"/>
      <w:lvlText w:val="•"/>
      <w:lvlJc w:val="left"/>
      <w:pPr>
        <w:ind w:left="3165" w:hanging="219"/>
      </w:pPr>
      <w:rPr>
        <w:rFonts w:hint="default"/>
      </w:rPr>
    </w:lvl>
    <w:lvl w:ilvl="4" w:tplc="6E5085AC">
      <w:numFmt w:val="bullet"/>
      <w:lvlText w:val="•"/>
      <w:lvlJc w:val="left"/>
      <w:pPr>
        <w:ind w:left="4074" w:hanging="219"/>
      </w:pPr>
      <w:rPr>
        <w:rFonts w:hint="default"/>
      </w:rPr>
    </w:lvl>
    <w:lvl w:ilvl="5" w:tplc="B4FEEF80">
      <w:numFmt w:val="bullet"/>
      <w:lvlText w:val="•"/>
      <w:lvlJc w:val="left"/>
      <w:pPr>
        <w:ind w:left="4982" w:hanging="219"/>
      </w:pPr>
      <w:rPr>
        <w:rFonts w:hint="default"/>
      </w:rPr>
    </w:lvl>
    <w:lvl w:ilvl="6" w:tplc="86E8FC8E">
      <w:numFmt w:val="bullet"/>
      <w:lvlText w:val="•"/>
      <w:lvlJc w:val="left"/>
      <w:pPr>
        <w:ind w:left="5891" w:hanging="219"/>
      </w:pPr>
      <w:rPr>
        <w:rFonts w:hint="default"/>
      </w:rPr>
    </w:lvl>
    <w:lvl w:ilvl="7" w:tplc="613A859A">
      <w:numFmt w:val="bullet"/>
      <w:lvlText w:val="•"/>
      <w:lvlJc w:val="left"/>
      <w:pPr>
        <w:ind w:left="6799" w:hanging="219"/>
      </w:pPr>
      <w:rPr>
        <w:rFonts w:hint="default"/>
      </w:rPr>
    </w:lvl>
    <w:lvl w:ilvl="8" w:tplc="D60C2BB4">
      <w:numFmt w:val="bullet"/>
      <w:lvlText w:val="•"/>
      <w:lvlJc w:val="left"/>
      <w:pPr>
        <w:ind w:left="7708" w:hanging="219"/>
      </w:pPr>
      <w:rPr>
        <w:rFonts w:hint="default"/>
      </w:rPr>
    </w:lvl>
  </w:abstractNum>
  <w:abstractNum w:abstractNumId="10" w15:restartNumberingAfterBreak="0">
    <w:nsid w:val="2E37306F"/>
    <w:multiLevelType w:val="hybridMultilevel"/>
    <w:tmpl w:val="8E9426D2"/>
    <w:lvl w:ilvl="0" w:tplc="AA5047D8">
      <w:numFmt w:val="bullet"/>
      <w:lvlText w:val="•"/>
      <w:lvlJc w:val="left"/>
      <w:pPr>
        <w:ind w:left="338" w:hanging="265"/>
      </w:pPr>
      <w:rPr>
        <w:rFonts w:ascii="Arial" w:eastAsia="Arial" w:hAnsi="Arial" w:cs="Arial" w:hint="default"/>
        <w:w w:val="99"/>
        <w:sz w:val="19"/>
        <w:szCs w:val="19"/>
      </w:rPr>
    </w:lvl>
    <w:lvl w:ilvl="1" w:tplc="7A9A0914">
      <w:numFmt w:val="bullet"/>
      <w:lvlText w:val="•"/>
      <w:lvlJc w:val="left"/>
      <w:pPr>
        <w:ind w:left="1024" w:hanging="265"/>
      </w:pPr>
      <w:rPr>
        <w:rFonts w:hint="default"/>
      </w:rPr>
    </w:lvl>
    <w:lvl w:ilvl="2" w:tplc="C47EB1E0">
      <w:numFmt w:val="bullet"/>
      <w:lvlText w:val="•"/>
      <w:lvlJc w:val="left"/>
      <w:pPr>
        <w:ind w:left="1708" w:hanging="265"/>
      </w:pPr>
      <w:rPr>
        <w:rFonts w:hint="default"/>
      </w:rPr>
    </w:lvl>
    <w:lvl w:ilvl="3" w:tplc="8D4659E4">
      <w:numFmt w:val="bullet"/>
      <w:lvlText w:val="•"/>
      <w:lvlJc w:val="left"/>
      <w:pPr>
        <w:ind w:left="2392" w:hanging="265"/>
      </w:pPr>
      <w:rPr>
        <w:rFonts w:hint="default"/>
      </w:rPr>
    </w:lvl>
    <w:lvl w:ilvl="4" w:tplc="077EAFF6">
      <w:numFmt w:val="bullet"/>
      <w:lvlText w:val="•"/>
      <w:lvlJc w:val="left"/>
      <w:pPr>
        <w:ind w:left="3076" w:hanging="265"/>
      </w:pPr>
      <w:rPr>
        <w:rFonts w:hint="default"/>
      </w:rPr>
    </w:lvl>
    <w:lvl w:ilvl="5" w:tplc="ED9ADD70">
      <w:numFmt w:val="bullet"/>
      <w:lvlText w:val="•"/>
      <w:lvlJc w:val="left"/>
      <w:pPr>
        <w:ind w:left="3760" w:hanging="265"/>
      </w:pPr>
      <w:rPr>
        <w:rFonts w:hint="default"/>
      </w:rPr>
    </w:lvl>
    <w:lvl w:ilvl="6" w:tplc="B4E4189E">
      <w:numFmt w:val="bullet"/>
      <w:lvlText w:val="•"/>
      <w:lvlJc w:val="left"/>
      <w:pPr>
        <w:ind w:left="4444" w:hanging="265"/>
      </w:pPr>
      <w:rPr>
        <w:rFonts w:hint="default"/>
      </w:rPr>
    </w:lvl>
    <w:lvl w:ilvl="7" w:tplc="D1A67900">
      <w:numFmt w:val="bullet"/>
      <w:lvlText w:val="•"/>
      <w:lvlJc w:val="left"/>
      <w:pPr>
        <w:ind w:left="5128" w:hanging="265"/>
      </w:pPr>
      <w:rPr>
        <w:rFonts w:hint="default"/>
      </w:rPr>
    </w:lvl>
    <w:lvl w:ilvl="8" w:tplc="6242D5DE">
      <w:numFmt w:val="bullet"/>
      <w:lvlText w:val="•"/>
      <w:lvlJc w:val="left"/>
      <w:pPr>
        <w:ind w:left="5812" w:hanging="265"/>
      </w:pPr>
      <w:rPr>
        <w:rFonts w:hint="default"/>
      </w:rPr>
    </w:lvl>
  </w:abstractNum>
  <w:abstractNum w:abstractNumId="11" w15:restartNumberingAfterBreak="0">
    <w:nsid w:val="2F1C1019"/>
    <w:multiLevelType w:val="hybridMultilevel"/>
    <w:tmpl w:val="77C2D180"/>
    <w:lvl w:ilvl="0" w:tplc="B46C1AD8">
      <w:numFmt w:val="bullet"/>
      <w:lvlText w:val="•"/>
      <w:lvlJc w:val="left"/>
      <w:pPr>
        <w:ind w:left="479" w:hanging="265"/>
      </w:pPr>
      <w:rPr>
        <w:rFonts w:hint="default"/>
        <w:w w:val="99"/>
      </w:rPr>
    </w:lvl>
    <w:lvl w:ilvl="1" w:tplc="5650BEA2">
      <w:numFmt w:val="bullet"/>
      <w:lvlText w:val="•"/>
      <w:lvlJc w:val="left"/>
      <w:pPr>
        <w:ind w:left="1325" w:hanging="265"/>
      </w:pPr>
      <w:rPr>
        <w:rFonts w:hint="default"/>
      </w:rPr>
    </w:lvl>
    <w:lvl w:ilvl="2" w:tplc="BD52A21E">
      <w:numFmt w:val="bullet"/>
      <w:lvlText w:val="•"/>
      <w:lvlJc w:val="left"/>
      <w:pPr>
        <w:ind w:left="2171" w:hanging="265"/>
      </w:pPr>
      <w:rPr>
        <w:rFonts w:hint="default"/>
      </w:rPr>
    </w:lvl>
    <w:lvl w:ilvl="3" w:tplc="D0303AD2">
      <w:numFmt w:val="bullet"/>
      <w:lvlText w:val="•"/>
      <w:lvlJc w:val="left"/>
      <w:pPr>
        <w:ind w:left="3017" w:hanging="265"/>
      </w:pPr>
      <w:rPr>
        <w:rFonts w:hint="default"/>
      </w:rPr>
    </w:lvl>
    <w:lvl w:ilvl="4" w:tplc="0E982CCA">
      <w:numFmt w:val="bullet"/>
      <w:lvlText w:val="•"/>
      <w:lvlJc w:val="left"/>
      <w:pPr>
        <w:ind w:left="3863" w:hanging="265"/>
      </w:pPr>
      <w:rPr>
        <w:rFonts w:hint="default"/>
      </w:rPr>
    </w:lvl>
    <w:lvl w:ilvl="5" w:tplc="86F60FB6">
      <w:numFmt w:val="bullet"/>
      <w:lvlText w:val="•"/>
      <w:lvlJc w:val="left"/>
      <w:pPr>
        <w:ind w:left="4709" w:hanging="265"/>
      </w:pPr>
      <w:rPr>
        <w:rFonts w:hint="default"/>
      </w:rPr>
    </w:lvl>
    <w:lvl w:ilvl="6" w:tplc="2B222100">
      <w:numFmt w:val="bullet"/>
      <w:lvlText w:val="•"/>
      <w:lvlJc w:val="left"/>
      <w:pPr>
        <w:ind w:left="5555" w:hanging="265"/>
      </w:pPr>
      <w:rPr>
        <w:rFonts w:hint="default"/>
      </w:rPr>
    </w:lvl>
    <w:lvl w:ilvl="7" w:tplc="66822612">
      <w:numFmt w:val="bullet"/>
      <w:lvlText w:val="•"/>
      <w:lvlJc w:val="left"/>
      <w:pPr>
        <w:ind w:left="6401" w:hanging="265"/>
      </w:pPr>
      <w:rPr>
        <w:rFonts w:hint="default"/>
      </w:rPr>
    </w:lvl>
    <w:lvl w:ilvl="8" w:tplc="F9F2518C">
      <w:numFmt w:val="bullet"/>
      <w:lvlText w:val="•"/>
      <w:lvlJc w:val="left"/>
      <w:pPr>
        <w:ind w:left="7247" w:hanging="265"/>
      </w:pPr>
      <w:rPr>
        <w:rFonts w:hint="default"/>
      </w:rPr>
    </w:lvl>
  </w:abstractNum>
  <w:abstractNum w:abstractNumId="12" w15:restartNumberingAfterBreak="0">
    <w:nsid w:val="304623E2"/>
    <w:multiLevelType w:val="hybridMultilevel"/>
    <w:tmpl w:val="FF725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48231E"/>
    <w:multiLevelType w:val="multilevel"/>
    <w:tmpl w:val="82CAED20"/>
    <w:lvl w:ilvl="0">
      <w:start w:val="1"/>
      <w:numFmt w:val="decimal"/>
      <w:lvlText w:val="%1"/>
      <w:lvlJc w:val="left"/>
      <w:pPr>
        <w:ind w:left="605" w:hanging="380"/>
      </w:pPr>
      <w:rPr>
        <w:rFonts w:hint="default"/>
      </w:rPr>
    </w:lvl>
    <w:lvl w:ilvl="1">
      <w:start w:val="1"/>
      <w:numFmt w:val="decimal"/>
      <w:lvlText w:val="%1.%2."/>
      <w:lvlJc w:val="left"/>
      <w:pPr>
        <w:ind w:left="605" w:hanging="380"/>
      </w:pPr>
      <w:rPr>
        <w:rFonts w:ascii="Times New Roman" w:eastAsia="Times New Roman" w:hAnsi="Times New Roman" w:cs="Times New Roman" w:hint="default"/>
        <w:i/>
        <w:spacing w:val="0"/>
        <w:w w:val="102"/>
        <w:sz w:val="21"/>
        <w:szCs w:val="21"/>
      </w:rPr>
    </w:lvl>
    <w:lvl w:ilvl="2">
      <w:numFmt w:val="bullet"/>
      <w:lvlText w:val="•"/>
      <w:lvlJc w:val="left"/>
      <w:pPr>
        <w:ind w:left="933" w:hanging="132"/>
      </w:pPr>
      <w:rPr>
        <w:rFonts w:ascii="Times New Roman" w:eastAsia="Times New Roman" w:hAnsi="Times New Roman" w:cs="Times New Roman" w:hint="default"/>
        <w:i/>
        <w:w w:val="102"/>
        <w:sz w:val="21"/>
        <w:szCs w:val="21"/>
      </w:rPr>
    </w:lvl>
    <w:lvl w:ilvl="3">
      <w:numFmt w:val="bullet"/>
      <w:lvlText w:val="•"/>
      <w:lvlJc w:val="left"/>
      <w:pPr>
        <w:ind w:left="2847" w:hanging="132"/>
      </w:pPr>
      <w:rPr>
        <w:rFonts w:hint="default"/>
      </w:rPr>
    </w:lvl>
    <w:lvl w:ilvl="4">
      <w:numFmt w:val="bullet"/>
      <w:lvlText w:val="•"/>
      <w:lvlJc w:val="left"/>
      <w:pPr>
        <w:ind w:left="3801" w:hanging="132"/>
      </w:pPr>
      <w:rPr>
        <w:rFonts w:hint="default"/>
      </w:rPr>
    </w:lvl>
    <w:lvl w:ilvl="5">
      <w:numFmt w:val="bullet"/>
      <w:lvlText w:val="•"/>
      <w:lvlJc w:val="left"/>
      <w:pPr>
        <w:ind w:left="4755" w:hanging="132"/>
      </w:pPr>
      <w:rPr>
        <w:rFonts w:hint="default"/>
      </w:rPr>
    </w:lvl>
    <w:lvl w:ilvl="6">
      <w:numFmt w:val="bullet"/>
      <w:lvlText w:val="•"/>
      <w:lvlJc w:val="left"/>
      <w:pPr>
        <w:ind w:left="5709" w:hanging="132"/>
      </w:pPr>
      <w:rPr>
        <w:rFonts w:hint="default"/>
      </w:rPr>
    </w:lvl>
    <w:lvl w:ilvl="7">
      <w:numFmt w:val="bullet"/>
      <w:lvlText w:val="•"/>
      <w:lvlJc w:val="left"/>
      <w:pPr>
        <w:ind w:left="6663" w:hanging="132"/>
      </w:pPr>
      <w:rPr>
        <w:rFonts w:hint="default"/>
      </w:rPr>
    </w:lvl>
    <w:lvl w:ilvl="8">
      <w:numFmt w:val="bullet"/>
      <w:lvlText w:val="•"/>
      <w:lvlJc w:val="left"/>
      <w:pPr>
        <w:ind w:left="7617" w:hanging="132"/>
      </w:pPr>
      <w:rPr>
        <w:rFonts w:hint="default"/>
      </w:rPr>
    </w:lvl>
  </w:abstractNum>
  <w:abstractNum w:abstractNumId="14" w15:restartNumberingAfterBreak="0">
    <w:nsid w:val="39A23401"/>
    <w:multiLevelType w:val="hybridMultilevel"/>
    <w:tmpl w:val="96024E0A"/>
    <w:lvl w:ilvl="0" w:tplc="584CAEC4">
      <w:numFmt w:val="bullet"/>
      <w:lvlText w:val="•"/>
      <w:lvlJc w:val="left"/>
      <w:pPr>
        <w:ind w:left="338" w:hanging="265"/>
      </w:pPr>
      <w:rPr>
        <w:rFonts w:ascii="Arial" w:eastAsia="Arial" w:hAnsi="Arial" w:cs="Arial" w:hint="default"/>
        <w:color w:val="262626"/>
        <w:w w:val="99"/>
        <w:sz w:val="19"/>
        <w:szCs w:val="19"/>
      </w:rPr>
    </w:lvl>
    <w:lvl w:ilvl="1" w:tplc="31586064">
      <w:numFmt w:val="bullet"/>
      <w:lvlText w:val="•"/>
      <w:lvlJc w:val="left"/>
      <w:pPr>
        <w:ind w:left="1044" w:hanging="265"/>
      </w:pPr>
      <w:rPr>
        <w:rFonts w:hint="default"/>
      </w:rPr>
    </w:lvl>
    <w:lvl w:ilvl="2" w:tplc="71D205AA">
      <w:numFmt w:val="bullet"/>
      <w:lvlText w:val="•"/>
      <w:lvlJc w:val="left"/>
      <w:pPr>
        <w:ind w:left="1748" w:hanging="265"/>
      </w:pPr>
      <w:rPr>
        <w:rFonts w:hint="default"/>
      </w:rPr>
    </w:lvl>
    <w:lvl w:ilvl="3" w:tplc="8D74212E">
      <w:numFmt w:val="bullet"/>
      <w:lvlText w:val="•"/>
      <w:lvlJc w:val="left"/>
      <w:pPr>
        <w:ind w:left="2453" w:hanging="265"/>
      </w:pPr>
      <w:rPr>
        <w:rFonts w:hint="default"/>
      </w:rPr>
    </w:lvl>
    <w:lvl w:ilvl="4" w:tplc="5BB6EE44">
      <w:numFmt w:val="bullet"/>
      <w:lvlText w:val="•"/>
      <w:lvlJc w:val="left"/>
      <w:pPr>
        <w:ind w:left="3157" w:hanging="265"/>
      </w:pPr>
      <w:rPr>
        <w:rFonts w:hint="default"/>
      </w:rPr>
    </w:lvl>
    <w:lvl w:ilvl="5" w:tplc="50986A7C">
      <w:numFmt w:val="bullet"/>
      <w:lvlText w:val="•"/>
      <w:lvlJc w:val="left"/>
      <w:pPr>
        <w:ind w:left="3862" w:hanging="265"/>
      </w:pPr>
      <w:rPr>
        <w:rFonts w:hint="default"/>
      </w:rPr>
    </w:lvl>
    <w:lvl w:ilvl="6" w:tplc="9CFC0B1E">
      <w:numFmt w:val="bullet"/>
      <w:lvlText w:val="•"/>
      <w:lvlJc w:val="left"/>
      <w:pPr>
        <w:ind w:left="4566" w:hanging="265"/>
      </w:pPr>
      <w:rPr>
        <w:rFonts w:hint="default"/>
      </w:rPr>
    </w:lvl>
    <w:lvl w:ilvl="7" w:tplc="016A93D8">
      <w:numFmt w:val="bullet"/>
      <w:lvlText w:val="•"/>
      <w:lvlJc w:val="left"/>
      <w:pPr>
        <w:ind w:left="5271" w:hanging="265"/>
      </w:pPr>
      <w:rPr>
        <w:rFonts w:hint="default"/>
      </w:rPr>
    </w:lvl>
    <w:lvl w:ilvl="8" w:tplc="6882CAAA">
      <w:numFmt w:val="bullet"/>
      <w:lvlText w:val="•"/>
      <w:lvlJc w:val="left"/>
      <w:pPr>
        <w:ind w:left="5975" w:hanging="265"/>
      </w:pPr>
      <w:rPr>
        <w:rFonts w:hint="default"/>
      </w:rPr>
    </w:lvl>
  </w:abstractNum>
  <w:abstractNum w:abstractNumId="15" w15:restartNumberingAfterBreak="0">
    <w:nsid w:val="39E842FD"/>
    <w:multiLevelType w:val="hybridMultilevel"/>
    <w:tmpl w:val="69DEEE1C"/>
    <w:lvl w:ilvl="0" w:tplc="2CBCAA54">
      <w:start w:val="1"/>
      <w:numFmt w:val="upperLetter"/>
      <w:lvlText w:val="%1)"/>
      <w:lvlJc w:val="left"/>
      <w:pPr>
        <w:ind w:left="372" w:hanging="230"/>
      </w:pPr>
      <w:rPr>
        <w:rFonts w:ascii="Arial Narrow" w:eastAsia="Arial Narrow" w:hAnsi="Arial Narrow" w:cs="Arial Narrow" w:hint="default"/>
        <w:b/>
        <w:bCs/>
        <w:spacing w:val="0"/>
        <w:w w:val="103"/>
        <w:sz w:val="19"/>
        <w:szCs w:val="19"/>
      </w:rPr>
    </w:lvl>
    <w:lvl w:ilvl="1" w:tplc="C6EE136C">
      <w:numFmt w:val="bullet"/>
      <w:lvlText w:val="•"/>
      <w:lvlJc w:val="left"/>
      <w:pPr>
        <w:ind w:left="1366" w:hanging="230"/>
      </w:pPr>
      <w:rPr>
        <w:rFonts w:hint="default"/>
      </w:rPr>
    </w:lvl>
    <w:lvl w:ilvl="2" w:tplc="5CCC5FEC">
      <w:numFmt w:val="bullet"/>
      <w:lvlText w:val="•"/>
      <w:lvlJc w:val="left"/>
      <w:pPr>
        <w:ind w:left="2273" w:hanging="230"/>
      </w:pPr>
      <w:rPr>
        <w:rFonts w:hint="default"/>
      </w:rPr>
    </w:lvl>
    <w:lvl w:ilvl="3" w:tplc="56B0329A">
      <w:numFmt w:val="bullet"/>
      <w:lvlText w:val="•"/>
      <w:lvlJc w:val="left"/>
      <w:pPr>
        <w:ind w:left="3179" w:hanging="230"/>
      </w:pPr>
      <w:rPr>
        <w:rFonts w:hint="default"/>
      </w:rPr>
    </w:lvl>
    <w:lvl w:ilvl="4" w:tplc="9E4E9674">
      <w:numFmt w:val="bullet"/>
      <w:lvlText w:val="•"/>
      <w:lvlJc w:val="left"/>
      <w:pPr>
        <w:ind w:left="4086" w:hanging="230"/>
      </w:pPr>
      <w:rPr>
        <w:rFonts w:hint="default"/>
      </w:rPr>
    </w:lvl>
    <w:lvl w:ilvl="5" w:tplc="82BA7D26">
      <w:numFmt w:val="bullet"/>
      <w:lvlText w:val="•"/>
      <w:lvlJc w:val="left"/>
      <w:pPr>
        <w:ind w:left="4992" w:hanging="230"/>
      </w:pPr>
      <w:rPr>
        <w:rFonts w:hint="default"/>
      </w:rPr>
    </w:lvl>
    <w:lvl w:ilvl="6" w:tplc="7AA0C7B2">
      <w:numFmt w:val="bullet"/>
      <w:lvlText w:val="•"/>
      <w:lvlJc w:val="left"/>
      <w:pPr>
        <w:ind w:left="5899" w:hanging="230"/>
      </w:pPr>
      <w:rPr>
        <w:rFonts w:hint="default"/>
      </w:rPr>
    </w:lvl>
    <w:lvl w:ilvl="7" w:tplc="82EC25D0">
      <w:numFmt w:val="bullet"/>
      <w:lvlText w:val="•"/>
      <w:lvlJc w:val="left"/>
      <w:pPr>
        <w:ind w:left="6805" w:hanging="230"/>
      </w:pPr>
      <w:rPr>
        <w:rFonts w:hint="default"/>
      </w:rPr>
    </w:lvl>
    <w:lvl w:ilvl="8" w:tplc="1876B88A">
      <w:numFmt w:val="bullet"/>
      <w:lvlText w:val="•"/>
      <w:lvlJc w:val="left"/>
      <w:pPr>
        <w:ind w:left="7712" w:hanging="230"/>
      </w:pPr>
      <w:rPr>
        <w:rFonts w:hint="default"/>
      </w:rPr>
    </w:lvl>
  </w:abstractNum>
  <w:abstractNum w:abstractNumId="16" w15:restartNumberingAfterBreak="0">
    <w:nsid w:val="46A9746D"/>
    <w:multiLevelType w:val="hybridMultilevel"/>
    <w:tmpl w:val="49A00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256577"/>
    <w:multiLevelType w:val="hybridMultilevel"/>
    <w:tmpl w:val="BEA67876"/>
    <w:lvl w:ilvl="0" w:tplc="A7CE02CA">
      <w:numFmt w:val="bullet"/>
      <w:lvlText w:val="•"/>
      <w:lvlJc w:val="left"/>
      <w:pPr>
        <w:ind w:left="259" w:hanging="308"/>
      </w:pPr>
      <w:rPr>
        <w:rFonts w:hint="default"/>
        <w:w w:val="99"/>
      </w:rPr>
    </w:lvl>
    <w:lvl w:ilvl="1" w:tplc="46DE4904">
      <w:numFmt w:val="bullet"/>
      <w:lvlText w:val="•"/>
      <w:lvlJc w:val="left"/>
      <w:pPr>
        <w:ind w:left="1079" w:hanging="308"/>
      </w:pPr>
      <w:rPr>
        <w:rFonts w:hint="default"/>
      </w:rPr>
    </w:lvl>
    <w:lvl w:ilvl="2" w:tplc="832CB350">
      <w:numFmt w:val="bullet"/>
      <w:lvlText w:val="•"/>
      <w:lvlJc w:val="left"/>
      <w:pPr>
        <w:ind w:left="1899" w:hanging="308"/>
      </w:pPr>
      <w:rPr>
        <w:rFonts w:hint="default"/>
      </w:rPr>
    </w:lvl>
    <w:lvl w:ilvl="3" w:tplc="A5AE731E">
      <w:numFmt w:val="bullet"/>
      <w:lvlText w:val="•"/>
      <w:lvlJc w:val="left"/>
      <w:pPr>
        <w:ind w:left="2719" w:hanging="308"/>
      </w:pPr>
      <w:rPr>
        <w:rFonts w:hint="default"/>
      </w:rPr>
    </w:lvl>
    <w:lvl w:ilvl="4" w:tplc="A724B3E8">
      <w:numFmt w:val="bullet"/>
      <w:lvlText w:val="•"/>
      <w:lvlJc w:val="left"/>
      <w:pPr>
        <w:ind w:left="3538" w:hanging="308"/>
      </w:pPr>
      <w:rPr>
        <w:rFonts w:hint="default"/>
      </w:rPr>
    </w:lvl>
    <w:lvl w:ilvl="5" w:tplc="66E60674">
      <w:numFmt w:val="bullet"/>
      <w:lvlText w:val="•"/>
      <w:lvlJc w:val="left"/>
      <w:pPr>
        <w:ind w:left="4358" w:hanging="308"/>
      </w:pPr>
      <w:rPr>
        <w:rFonts w:hint="default"/>
      </w:rPr>
    </w:lvl>
    <w:lvl w:ilvl="6" w:tplc="D746457A">
      <w:numFmt w:val="bullet"/>
      <w:lvlText w:val="•"/>
      <w:lvlJc w:val="left"/>
      <w:pPr>
        <w:ind w:left="5178" w:hanging="308"/>
      </w:pPr>
      <w:rPr>
        <w:rFonts w:hint="default"/>
      </w:rPr>
    </w:lvl>
    <w:lvl w:ilvl="7" w:tplc="D3DE9F1E">
      <w:numFmt w:val="bullet"/>
      <w:lvlText w:val="•"/>
      <w:lvlJc w:val="left"/>
      <w:pPr>
        <w:ind w:left="5998" w:hanging="308"/>
      </w:pPr>
      <w:rPr>
        <w:rFonts w:hint="default"/>
      </w:rPr>
    </w:lvl>
    <w:lvl w:ilvl="8" w:tplc="DF602B16">
      <w:numFmt w:val="bullet"/>
      <w:lvlText w:val="•"/>
      <w:lvlJc w:val="left"/>
      <w:pPr>
        <w:ind w:left="6817" w:hanging="308"/>
      </w:pPr>
      <w:rPr>
        <w:rFonts w:hint="default"/>
      </w:rPr>
    </w:lvl>
  </w:abstractNum>
  <w:abstractNum w:abstractNumId="18" w15:restartNumberingAfterBreak="0">
    <w:nsid w:val="4B106AF8"/>
    <w:multiLevelType w:val="hybridMultilevel"/>
    <w:tmpl w:val="EA263B76"/>
    <w:lvl w:ilvl="0" w:tplc="7C4A827C">
      <w:numFmt w:val="bullet"/>
      <w:lvlText w:val="•"/>
      <w:lvlJc w:val="left"/>
      <w:pPr>
        <w:ind w:left="939" w:hanging="357"/>
      </w:pPr>
      <w:rPr>
        <w:rFonts w:ascii="Symbol" w:eastAsia="Symbol" w:hAnsi="Symbol" w:cs="Symbol" w:hint="default"/>
        <w:w w:val="100"/>
        <w:sz w:val="24"/>
        <w:szCs w:val="24"/>
      </w:rPr>
    </w:lvl>
    <w:lvl w:ilvl="1" w:tplc="43DC9F1A">
      <w:numFmt w:val="bullet"/>
      <w:lvlText w:val="•"/>
      <w:lvlJc w:val="left"/>
      <w:pPr>
        <w:ind w:left="1798" w:hanging="357"/>
      </w:pPr>
      <w:rPr>
        <w:rFonts w:hint="default"/>
      </w:rPr>
    </w:lvl>
    <w:lvl w:ilvl="2" w:tplc="3B82488C">
      <w:numFmt w:val="bullet"/>
      <w:lvlText w:val="•"/>
      <w:lvlJc w:val="left"/>
      <w:pPr>
        <w:ind w:left="2657" w:hanging="357"/>
      </w:pPr>
      <w:rPr>
        <w:rFonts w:hint="default"/>
      </w:rPr>
    </w:lvl>
    <w:lvl w:ilvl="3" w:tplc="8634126E">
      <w:numFmt w:val="bullet"/>
      <w:lvlText w:val="•"/>
      <w:lvlJc w:val="left"/>
      <w:pPr>
        <w:ind w:left="3515" w:hanging="357"/>
      </w:pPr>
      <w:rPr>
        <w:rFonts w:hint="default"/>
      </w:rPr>
    </w:lvl>
    <w:lvl w:ilvl="4" w:tplc="59C2B888">
      <w:numFmt w:val="bullet"/>
      <w:lvlText w:val="•"/>
      <w:lvlJc w:val="left"/>
      <w:pPr>
        <w:ind w:left="4374" w:hanging="357"/>
      </w:pPr>
      <w:rPr>
        <w:rFonts w:hint="default"/>
      </w:rPr>
    </w:lvl>
    <w:lvl w:ilvl="5" w:tplc="E272AFCE">
      <w:numFmt w:val="bullet"/>
      <w:lvlText w:val="•"/>
      <w:lvlJc w:val="left"/>
      <w:pPr>
        <w:ind w:left="5232" w:hanging="357"/>
      </w:pPr>
      <w:rPr>
        <w:rFonts w:hint="default"/>
      </w:rPr>
    </w:lvl>
    <w:lvl w:ilvl="6" w:tplc="E9085D54">
      <w:numFmt w:val="bullet"/>
      <w:lvlText w:val="•"/>
      <w:lvlJc w:val="left"/>
      <w:pPr>
        <w:ind w:left="6091" w:hanging="357"/>
      </w:pPr>
      <w:rPr>
        <w:rFonts w:hint="default"/>
      </w:rPr>
    </w:lvl>
    <w:lvl w:ilvl="7" w:tplc="FC109392">
      <w:numFmt w:val="bullet"/>
      <w:lvlText w:val="•"/>
      <w:lvlJc w:val="left"/>
      <w:pPr>
        <w:ind w:left="6949" w:hanging="357"/>
      </w:pPr>
      <w:rPr>
        <w:rFonts w:hint="default"/>
      </w:rPr>
    </w:lvl>
    <w:lvl w:ilvl="8" w:tplc="DB4EBC90">
      <w:numFmt w:val="bullet"/>
      <w:lvlText w:val="•"/>
      <w:lvlJc w:val="left"/>
      <w:pPr>
        <w:ind w:left="7808" w:hanging="357"/>
      </w:pPr>
      <w:rPr>
        <w:rFonts w:hint="default"/>
      </w:rPr>
    </w:lvl>
  </w:abstractNum>
  <w:abstractNum w:abstractNumId="19" w15:restartNumberingAfterBreak="0">
    <w:nsid w:val="4EB83058"/>
    <w:multiLevelType w:val="hybridMultilevel"/>
    <w:tmpl w:val="CC22ECE4"/>
    <w:lvl w:ilvl="0" w:tplc="8CF28F90">
      <w:numFmt w:val="bullet"/>
      <w:lvlText w:val="•"/>
      <w:lvlJc w:val="left"/>
      <w:pPr>
        <w:ind w:left="341" w:hanging="268"/>
      </w:pPr>
      <w:rPr>
        <w:rFonts w:ascii="Arial" w:eastAsia="Arial" w:hAnsi="Arial" w:cs="Arial" w:hint="default"/>
        <w:color w:val="262626"/>
        <w:w w:val="100"/>
        <w:sz w:val="19"/>
        <w:szCs w:val="19"/>
      </w:rPr>
    </w:lvl>
    <w:lvl w:ilvl="1" w:tplc="09F4422C">
      <w:numFmt w:val="bullet"/>
      <w:lvlText w:val="•"/>
      <w:lvlJc w:val="left"/>
      <w:pPr>
        <w:ind w:left="1072" w:hanging="268"/>
      </w:pPr>
      <w:rPr>
        <w:rFonts w:hint="default"/>
      </w:rPr>
    </w:lvl>
    <w:lvl w:ilvl="2" w:tplc="0FFECB78">
      <w:numFmt w:val="bullet"/>
      <w:lvlText w:val="•"/>
      <w:lvlJc w:val="left"/>
      <w:pPr>
        <w:ind w:left="1804" w:hanging="268"/>
      </w:pPr>
      <w:rPr>
        <w:rFonts w:hint="default"/>
      </w:rPr>
    </w:lvl>
    <w:lvl w:ilvl="3" w:tplc="3EF0D59E">
      <w:numFmt w:val="bullet"/>
      <w:lvlText w:val="•"/>
      <w:lvlJc w:val="left"/>
      <w:pPr>
        <w:ind w:left="2536" w:hanging="268"/>
      </w:pPr>
      <w:rPr>
        <w:rFonts w:hint="default"/>
      </w:rPr>
    </w:lvl>
    <w:lvl w:ilvl="4" w:tplc="C0F64994">
      <w:numFmt w:val="bullet"/>
      <w:lvlText w:val="•"/>
      <w:lvlJc w:val="left"/>
      <w:pPr>
        <w:ind w:left="3269" w:hanging="268"/>
      </w:pPr>
      <w:rPr>
        <w:rFonts w:hint="default"/>
      </w:rPr>
    </w:lvl>
    <w:lvl w:ilvl="5" w:tplc="0F300CAE">
      <w:numFmt w:val="bullet"/>
      <w:lvlText w:val="•"/>
      <w:lvlJc w:val="left"/>
      <w:pPr>
        <w:ind w:left="4001" w:hanging="268"/>
      </w:pPr>
      <w:rPr>
        <w:rFonts w:hint="default"/>
      </w:rPr>
    </w:lvl>
    <w:lvl w:ilvl="6" w:tplc="D38E8EE8">
      <w:numFmt w:val="bullet"/>
      <w:lvlText w:val="•"/>
      <w:lvlJc w:val="left"/>
      <w:pPr>
        <w:ind w:left="4733" w:hanging="268"/>
      </w:pPr>
      <w:rPr>
        <w:rFonts w:hint="default"/>
      </w:rPr>
    </w:lvl>
    <w:lvl w:ilvl="7" w:tplc="D7E29874">
      <w:numFmt w:val="bullet"/>
      <w:lvlText w:val="•"/>
      <w:lvlJc w:val="left"/>
      <w:pPr>
        <w:ind w:left="5466" w:hanging="268"/>
      </w:pPr>
      <w:rPr>
        <w:rFonts w:hint="default"/>
      </w:rPr>
    </w:lvl>
    <w:lvl w:ilvl="8" w:tplc="47FE62B8">
      <w:numFmt w:val="bullet"/>
      <w:lvlText w:val="•"/>
      <w:lvlJc w:val="left"/>
      <w:pPr>
        <w:ind w:left="6198" w:hanging="268"/>
      </w:pPr>
      <w:rPr>
        <w:rFonts w:hint="default"/>
      </w:rPr>
    </w:lvl>
  </w:abstractNum>
  <w:abstractNum w:abstractNumId="20" w15:restartNumberingAfterBreak="0">
    <w:nsid w:val="4FD567A0"/>
    <w:multiLevelType w:val="multilevel"/>
    <w:tmpl w:val="59D0DE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6F06C95"/>
    <w:multiLevelType w:val="hybridMultilevel"/>
    <w:tmpl w:val="BB5AF98C"/>
    <w:lvl w:ilvl="0" w:tplc="1504BC22">
      <w:numFmt w:val="bullet"/>
      <w:lvlText w:val="•"/>
      <w:lvlJc w:val="left"/>
      <w:pPr>
        <w:ind w:left="547" w:hanging="268"/>
      </w:pPr>
      <w:rPr>
        <w:rFonts w:hint="default"/>
        <w:w w:val="100"/>
      </w:rPr>
    </w:lvl>
    <w:lvl w:ilvl="1" w:tplc="D514E440">
      <w:numFmt w:val="bullet"/>
      <w:lvlText w:val="•"/>
      <w:lvlJc w:val="left"/>
      <w:pPr>
        <w:ind w:left="1389" w:hanging="268"/>
      </w:pPr>
      <w:rPr>
        <w:rFonts w:hint="default"/>
      </w:rPr>
    </w:lvl>
    <w:lvl w:ilvl="2" w:tplc="1D6611C0">
      <w:numFmt w:val="bullet"/>
      <w:lvlText w:val="•"/>
      <w:lvlJc w:val="left"/>
      <w:pPr>
        <w:ind w:left="2238" w:hanging="268"/>
      </w:pPr>
      <w:rPr>
        <w:rFonts w:hint="default"/>
      </w:rPr>
    </w:lvl>
    <w:lvl w:ilvl="3" w:tplc="48F2E4A4">
      <w:numFmt w:val="bullet"/>
      <w:lvlText w:val="•"/>
      <w:lvlJc w:val="left"/>
      <w:pPr>
        <w:ind w:left="3087" w:hanging="268"/>
      </w:pPr>
      <w:rPr>
        <w:rFonts w:hint="default"/>
      </w:rPr>
    </w:lvl>
    <w:lvl w:ilvl="4" w:tplc="2BA0EC80">
      <w:numFmt w:val="bullet"/>
      <w:lvlText w:val="•"/>
      <w:lvlJc w:val="left"/>
      <w:pPr>
        <w:ind w:left="3937" w:hanging="268"/>
      </w:pPr>
      <w:rPr>
        <w:rFonts w:hint="default"/>
      </w:rPr>
    </w:lvl>
    <w:lvl w:ilvl="5" w:tplc="7E38BCAE">
      <w:numFmt w:val="bullet"/>
      <w:lvlText w:val="•"/>
      <w:lvlJc w:val="left"/>
      <w:pPr>
        <w:ind w:left="4786" w:hanging="268"/>
      </w:pPr>
      <w:rPr>
        <w:rFonts w:hint="default"/>
      </w:rPr>
    </w:lvl>
    <w:lvl w:ilvl="6" w:tplc="0D1E8652">
      <w:numFmt w:val="bullet"/>
      <w:lvlText w:val="•"/>
      <w:lvlJc w:val="left"/>
      <w:pPr>
        <w:ind w:left="5635" w:hanging="268"/>
      </w:pPr>
      <w:rPr>
        <w:rFonts w:hint="default"/>
      </w:rPr>
    </w:lvl>
    <w:lvl w:ilvl="7" w:tplc="7EA2916E">
      <w:numFmt w:val="bullet"/>
      <w:lvlText w:val="•"/>
      <w:lvlJc w:val="left"/>
      <w:pPr>
        <w:ind w:left="6485" w:hanging="268"/>
      </w:pPr>
      <w:rPr>
        <w:rFonts w:hint="default"/>
      </w:rPr>
    </w:lvl>
    <w:lvl w:ilvl="8" w:tplc="D6CCE9A8">
      <w:numFmt w:val="bullet"/>
      <w:lvlText w:val="•"/>
      <w:lvlJc w:val="left"/>
      <w:pPr>
        <w:ind w:left="7334" w:hanging="268"/>
      </w:pPr>
      <w:rPr>
        <w:rFonts w:hint="default"/>
      </w:rPr>
    </w:lvl>
  </w:abstractNum>
  <w:abstractNum w:abstractNumId="22" w15:restartNumberingAfterBreak="0">
    <w:nsid w:val="59DC252B"/>
    <w:multiLevelType w:val="hybridMultilevel"/>
    <w:tmpl w:val="59941308"/>
    <w:lvl w:ilvl="0" w:tplc="9370C65E">
      <w:numFmt w:val="bullet"/>
      <w:lvlText w:val="•"/>
      <w:lvlJc w:val="left"/>
      <w:pPr>
        <w:ind w:left="265" w:hanging="265"/>
      </w:pPr>
      <w:rPr>
        <w:rFonts w:hint="default"/>
        <w:w w:val="99"/>
      </w:rPr>
    </w:lvl>
    <w:lvl w:ilvl="1" w:tplc="A3B4BBC2">
      <w:numFmt w:val="bullet"/>
      <w:lvlText w:val="•"/>
      <w:lvlJc w:val="left"/>
      <w:pPr>
        <w:ind w:left="992" w:hanging="265"/>
      </w:pPr>
      <w:rPr>
        <w:rFonts w:hint="default"/>
      </w:rPr>
    </w:lvl>
    <w:lvl w:ilvl="2" w:tplc="8138B638">
      <w:numFmt w:val="bullet"/>
      <w:lvlText w:val="•"/>
      <w:lvlJc w:val="left"/>
      <w:pPr>
        <w:ind w:left="1724" w:hanging="265"/>
      </w:pPr>
      <w:rPr>
        <w:rFonts w:hint="default"/>
      </w:rPr>
    </w:lvl>
    <w:lvl w:ilvl="3" w:tplc="29202674">
      <w:numFmt w:val="bullet"/>
      <w:lvlText w:val="•"/>
      <w:lvlJc w:val="left"/>
      <w:pPr>
        <w:ind w:left="2457" w:hanging="265"/>
      </w:pPr>
      <w:rPr>
        <w:rFonts w:hint="default"/>
      </w:rPr>
    </w:lvl>
    <w:lvl w:ilvl="4" w:tplc="84D67D7E">
      <w:numFmt w:val="bullet"/>
      <w:lvlText w:val="•"/>
      <w:lvlJc w:val="left"/>
      <w:pPr>
        <w:ind w:left="3189" w:hanging="265"/>
      </w:pPr>
      <w:rPr>
        <w:rFonts w:hint="default"/>
      </w:rPr>
    </w:lvl>
    <w:lvl w:ilvl="5" w:tplc="D832B15A">
      <w:numFmt w:val="bullet"/>
      <w:lvlText w:val="•"/>
      <w:lvlJc w:val="left"/>
      <w:pPr>
        <w:ind w:left="3921" w:hanging="265"/>
      </w:pPr>
      <w:rPr>
        <w:rFonts w:hint="default"/>
      </w:rPr>
    </w:lvl>
    <w:lvl w:ilvl="6" w:tplc="46524010">
      <w:numFmt w:val="bullet"/>
      <w:lvlText w:val="•"/>
      <w:lvlJc w:val="left"/>
      <w:pPr>
        <w:ind w:left="4654" w:hanging="265"/>
      </w:pPr>
      <w:rPr>
        <w:rFonts w:hint="default"/>
      </w:rPr>
    </w:lvl>
    <w:lvl w:ilvl="7" w:tplc="11F8B3CA">
      <w:numFmt w:val="bullet"/>
      <w:lvlText w:val="•"/>
      <w:lvlJc w:val="left"/>
      <w:pPr>
        <w:ind w:left="5386" w:hanging="265"/>
      </w:pPr>
      <w:rPr>
        <w:rFonts w:hint="default"/>
      </w:rPr>
    </w:lvl>
    <w:lvl w:ilvl="8" w:tplc="C262DD04">
      <w:numFmt w:val="bullet"/>
      <w:lvlText w:val="•"/>
      <w:lvlJc w:val="left"/>
      <w:pPr>
        <w:ind w:left="6119" w:hanging="265"/>
      </w:pPr>
      <w:rPr>
        <w:rFonts w:hint="default"/>
      </w:rPr>
    </w:lvl>
  </w:abstractNum>
  <w:abstractNum w:abstractNumId="23" w15:restartNumberingAfterBreak="0">
    <w:nsid w:val="5B517F89"/>
    <w:multiLevelType w:val="hybridMultilevel"/>
    <w:tmpl w:val="0B8EB4B6"/>
    <w:lvl w:ilvl="0" w:tplc="4A34FF16">
      <w:numFmt w:val="bullet"/>
      <w:lvlText w:val="•"/>
      <w:lvlJc w:val="left"/>
      <w:pPr>
        <w:ind w:left="338" w:hanging="265"/>
      </w:pPr>
      <w:rPr>
        <w:rFonts w:ascii="Arial" w:eastAsia="Arial" w:hAnsi="Arial" w:cs="Arial" w:hint="default"/>
        <w:w w:val="99"/>
        <w:sz w:val="19"/>
        <w:szCs w:val="19"/>
      </w:rPr>
    </w:lvl>
    <w:lvl w:ilvl="1" w:tplc="72106224">
      <w:numFmt w:val="bullet"/>
      <w:lvlText w:val="•"/>
      <w:lvlJc w:val="left"/>
      <w:pPr>
        <w:ind w:left="1025" w:hanging="265"/>
      </w:pPr>
      <w:rPr>
        <w:rFonts w:hint="default"/>
      </w:rPr>
    </w:lvl>
    <w:lvl w:ilvl="2" w:tplc="67A6AFA6">
      <w:numFmt w:val="bullet"/>
      <w:lvlText w:val="•"/>
      <w:lvlJc w:val="left"/>
      <w:pPr>
        <w:ind w:left="1711" w:hanging="265"/>
      </w:pPr>
      <w:rPr>
        <w:rFonts w:hint="default"/>
      </w:rPr>
    </w:lvl>
    <w:lvl w:ilvl="3" w:tplc="E44E23A8">
      <w:numFmt w:val="bullet"/>
      <w:lvlText w:val="•"/>
      <w:lvlJc w:val="left"/>
      <w:pPr>
        <w:ind w:left="2397" w:hanging="265"/>
      </w:pPr>
      <w:rPr>
        <w:rFonts w:hint="default"/>
      </w:rPr>
    </w:lvl>
    <w:lvl w:ilvl="4" w:tplc="5ABE8402">
      <w:numFmt w:val="bullet"/>
      <w:lvlText w:val="•"/>
      <w:lvlJc w:val="left"/>
      <w:pPr>
        <w:ind w:left="3083" w:hanging="265"/>
      </w:pPr>
      <w:rPr>
        <w:rFonts w:hint="default"/>
      </w:rPr>
    </w:lvl>
    <w:lvl w:ilvl="5" w:tplc="DE24CEB0">
      <w:numFmt w:val="bullet"/>
      <w:lvlText w:val="•"/>
      <w:lvlJc w:val="left"/>
      <w:pPr>
        <w:ind w:left="3768" w:hanging="265"/>
      </w:pPr>
      <w:rPr>
        <w:rFonts w:hint="default"/>
      </w:rPr>
    </w:lvl>
    <w:lvl w:ilvl="6" w:tplc="C1C2E0CE">
      <w:numFmt w:val="bullet"/>
      <w:lvlText w:val="•"/>
      <w:lvlJc w:val="left"/>
      <w:pPr>
        <w:ind w:left="4454" w:hanging="265"/>
      </w:pPr>
      <w:rPr>
        <w:rFonts w:hint="default"/>
      </w:rPr>
    </w:lvl>
    <w:lvl w:ilvl="7" w:tplc="D28A7B90">
      <w:numFmt w:val="bullet"/>
      <w:lvlText w:val="•"/>
      <w:lvlJc w:val="left"/>
      <w:pPr>
        <w:ind w:left="5140" w:hanging="265"/>
      </w:pPr>
      <w:rPr>
        <w:rFonts w:hint="default"/>
      </w:rPr>
    </w:lvl>
    <w:lvl w:ilvl="8" w:tplc="EA7653C2">
      <w:numFmt w:val="bullet"/>
      <w:lvlText w:val="•"/>
      <w:lvlJc w:val="left"/>
      <w:pPr>
        <w:ind w:left="5826" w:hanging="265"/>
      </w:pPr>
      <w:rPr>
        <w:rFonts w:hint="default"/>
      </w:rPr>
    </w:lvl>
  </w:abstractNum>
  <w:abstractNum w:abstractNumId="24" w15:restartNumberingAfterBreak="0">
    <w:nsid w:val="5B7A2DDA"/>
    <w:multiLevelType w:val="hybridMultilevel"/>
    <w:tmpl w:val="132A9004"/>
    <w:lvl w:ilvl="0" w:tplc="460C9274">
      <w:start w:val="1"/>
      <w:numFmt w:val="upperLetter"/>
      <w:lvlText w:val="%1."/>
      <w:lvlJc w:val="left"/>
      <w:pPr>
        <w:ind w:left="502" w:hanging="360"/>
      </w:pPr>
      <w:rPr>
        <w:rFonts w:hint="default"/>
        <w:b/>
        <w:w w:val="105"/>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5" w15:restartNumberingAfterBreak="0">
    <w:nsid w:val="620822E2"/>
    <w:multiLevelType w:val="hybridMultilevel"/>
    <w:tmpl w:val="C782604E"/>
    <w:lvl w:ilvl="0" w:tplc="CB3687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0C72CE"/>
    <w:multiLevelType w:val="multilevel"/>
    <w:tmpl w:val="7486BFA6"/>
    <w:lvl w:ilvl="0">
      <w:start w:val="3"/>
      <w:numFmt w:val="decimal"/>
      <w:lvlText w:val="%1"/>
      <w:lvlJc w:val="left"/>
      <w:pPr>
        <w:ind w:left="610" w:hanging="385"/>
      </w:pPr>
      <w:rPr>
        <w:rFonts w:hint="default"/>
      </w:rPr>
    </w:lvl>
    <w:lvl w:ilvl="1">
      <w:start w:val="1"/>
      <w:numFmt w:val="decimal"/>
      <w:lvlText w:val="%1.%2."/>
      <w:lvlJc w:val="left"/>
      <w:pPr>
        <w:ind w:left="610" w:hanging="385"/>
      </w:pPr>
      <w:rPr>
        <w:rFonts w:ascii="Times New Roman" w:eastAsia="Times New Roman" w:hAnsi="Times New Roman" w:cs="Times New Roman" w:hint="default"/>
        <w:i/>
        <w:spacing w:val="0"/>
        <w:w w:val="102"/>
        <w:sz w:val="21"/>
        <w:szCs w:val="21"/>
      </w:rPr>
    </w:lvl>
    <w:lvl w:ilvl="2">
      <w:numFmt w:val="bullet"/>
      <w:lvlText w:val="•"/>
      <w:lvlJc w:val="left"/>
      <w:pPr>
        <w:ind w:left="945" w:hanging="360"/>
      </w:pPr>
      <w:rPr>
        <w:rFonts w:ascii="Symbol" w:eastAsia="Symbol" w:hAnsi="Symbol" w:cs="Symbol" w:hint="default"/>
        <w:w w:val="102"/>
        <w:sz w:val="21"/>
        <w:szCs w:val="21"/>
      </w:rPr>
    </w:lvl>
    <w:lvl w:ilvl="3">
      <w:numFmt w:val="bullet"/>
      <w:lvlText w:val="•"/>
      <w:lvlJc w:val="left"/>
      <w:pPr>
        <w:ind w:left="2847" w:hanging="360"/>
      </w:pPr>
      <w:rPr>
        <w:rFonts w:hint="default"/>
      </w:rPr>
    </w:lvl>
    <w:lvl w:ilvl="4">
      <w:numFmt w:val="bullet"/>
      <w:lvlText w:val="•"/>
      <w:lvlJc w:val="left"/>
      <w:pPr>
        <w:ind w:left="3801" w:hanging="360"/>
      </w:pPr>
      <w:rPr>
        <w:rFonts w:hint="default"/>
      </w:rPr>
    </w:lvl>
    <w:lvl w:ilvl="5">
      <w:numFmt w:val="bullet"/>
      <w:lvlText w:val="•"/>
      <w:lvlJc w:val="left"/>
      <w:pPr>
        <w:ind w:left="4755" w:hanging="360"/>
      </w:pPr>
      <w:rPr>
        <w:rFonts w:hint="default"/>
      </w:rPr>
    </w:lvl>
    <w:lvl w:ilvl="6">
      <w:numFmt w:val="bullet"/>
      <w:lvlText w:val="•"/>
      <w:lvlJc w:val="left"/>
      <w:pPr>
        <w:ind w:left="5709" w:hanging="360"/>
      </w:pPr>
      <w:rPr>
        <w:rFonts w:hint="default"/>
      </w:rPr>
    </w:lvl>
    <w:lvl w:ilvl="7">
      <w:numFmt w:val="bullet"/>
      <w:lvlText w:val="•"/>
      <w:lvlJc w:val="left"/>
      <w:pPr>
        <w:ind w:left="6663" w:hanging="360"/>
      </w:pPr>
      <w:rPr>
        <w:rFonts w:hint="default"/>
      </w:rPr>
    </w:lvl>
    <w:lvl w:ilvl="8">
      <w:numFmt w:val="bullet"/>
      <w:lvlText w:val="•"/>
      <w:lvlJc w:val="left"/>
      <w:pPr>
        <w:ind w:left="7617" w:hanging="360"/>
      </w:pPr>
      <w:rPr>
        <w:rFonts w:hint="default"/>
      </w:rPr>
    </w:lvl>
  </w:abstractNum>
  <w:abstractNum w:abstractNumId="27" w15:restartNumberingAfterBreak="0">
    <w:nsid w:val="70332762"/>
    <w:multiLevelType w:val="hybridMultilevel"/>
    <w:tmpl w:val="346C71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CA4F19"/>
    <w:multiLevelType w:val="hybridMultilevel"/>
    <w:tmpl w:val="59D0D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DA1750"/>
    <w:multiLevelType w:val="hybridMultilevel"/>
    <w:tmpl w:val="91D62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4"/>
  </w:num>
  <w:num w:numId="4">
    <w:abstractNumId w:val="17"/>
  </w:num>
  <w:num w:numId="5">
    <w:abstractNumId w:val="10"/>
  </w:num>
  <w:num w:numId="6">
    <w:abstractNumId w:val="11"/>
  </w:num>
  <w:num w:numId="7">
    <w:abstractNumId w:val="23"/>
  </w:num>
  <w:num w:numId="8">
    <w:abstractNumId w:val="22"/>
  </w:num>
  <w:num w:numId="9">
    <w:abstractNumId w:val="9"/>
  </w:num>
  <w:num w:numId="10">
    <w:abstractNumId w:val="5"/>
  </w:num>
  <w:num w:numId="11">
    <w:abstractNumId w:val="15"/>
  </w:num>
  <w:num w:numId="12">
    <w:abstractNumId w:val="4"/>
  </w:num>
  <w:num w:numId="13">
    <w:abstractNumId w:val="26"/>
  </w:num>
  <w:num w:numId="14">
    <w:abstractNumId w:val="18"/>
  </w:num>
  <w:num w:numId="15">
    <w:abstractNumId w:val="13"/>
  </w:num>
  <w:num w:numId="16">
    <w:abstractNumId w:val="28"/>
  </w:num>
  <w:num w:numId="17">
    <w:abstractNumId w:val="25"/>
  </w:num>
  <w:num w:numId="18">
    <w:abstractNumId w:val="20"/>
  </w:num>
  <w:num w:numId="19">
    <w:abstractNumId w:val="6"/>
  </w:num>
  <w:num w:numId="20">
    <w:abstractNumId w:val="2"/>
  </w:num>
  <w:num w:numId="21">
    <w:abstractNumId w:val="1"/>
  </w:num>
  <w:num w:numId="22">
    <w:abstractNumId w:val="8"/>
  </w:num>
  <w:num w:numId="23">
    <w:abstractNumId w:val="3"/>
  </w:num>
  <w:num w:numId="24">
    <w:abstractNumId w:val="7"/>
  </w:num>
  <w:num w:numId="25">
    <w:abstractNumId w:val="16"/>
  </w:num>
  <w:num w:numId="26">
    <w:abstractNumId w:val="0"/>
  </w:num>
  <w:num w:numId="27">
    <w:abstractNumId w:val="12"/>
  </w:num>
  <w:num w:numId="28">
    <w:abstractNumId w:val="29"/>
  </w:num>
  <w:num w:numId="29">
    <w:abstractNumId w:val="2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075DA"/>
    <w:rsid w:val="000236B8"/>
    <w:rsid w:val="0005072E"/>
    <w:rsid w:val="0007368F"/>
    <w:rsid w:val="0008715E"/>
    <w:rsid w:val="0009121D"/>
    <w:rsid w:val="000A46AF"/>
    <w:rsid w:val="000B2E72"/>
    <w:rsid w:val="000C710F"/>
    <w:rsid w:val="0010293C"/>
    <w:rsid w:val="00126149"/>
    <w:rsid w:val="001303DE"/>
    <w:rsid w:val="00144D3A"/>
    <w:rsid w:val="00146499"/>
    <w:rsid w:val="001631A5"/>
    <w:rsid w:val="00195C22"/>
    <w:rsid w:val="00195C2D"/>
    <w:rsid w:val="001A35C4"/>
    <w:rsid w:val="001C2FD5"/>
    <w:rsid w:val="001F706B"/>
    <w:rsid w:val="002C3D58"/>
    <w:rsid w:val="002E0AF9"/>
    <w:rsid w:val="002E0BD8"/>
    <w:rsid w:val="0031656A"/>
    <w:rsid w:val="003260C5"/>
    <w:rsid w:val="00336598"/>
    <w:rsid w:val="00346A95"/>
    <w:rsid w:val="003724E7"/>
    <w:rsid w:val="003D6EC4"/>
    <w:rsid w:val="003E6238"/>
    <w:rsid w:val="003E6F7E"/>
    <w:rsid w:val="00433B94"/>
    <w:rsid w:val="0049449D"/>
    <w:rsid w:val="004A0316"/>
    <w:rsid w:val="004D049D"/>
    <w:rsid w:val="004F49E8"/>
    <w:rsid w:val="005100BF"/>
    <w:rsid w:val="00522F92"/>
    <w:rsid w:val="00551694"/>
    <w:rsid w:val="005976AE"/>
    <w:rsid w:val="005B0916"/>
    <w:rsid w:val="00620EA3"/>
    <w:rsid w:val="006319A4"/>
    <w:rsid w:val="00641FD8"/>
    <w:rsid w:val="00660458"/>
    <w:rsid w:val="00686B5B"/>
    <w:rsid w:val="00694BAB"/>
    <w:rsid w:val="006B4C3A"/>
    <w:rsid w:val="006C09EE"/>
    <w:rsid w:val="006F488C"/>
    <w:rsid w:val="006F7176"/>
    <w:rsid w:val="00704065"/>
    <w:rsid w:val="00767609"/>
    <w:rsid w:val="007823A9"/>
    <w:rsid w:val="00785F02"/>
    <w:rsid w:val="00786E7F"/>
    <w:rsid w:val="007A0229"/>
    <w:rsid w:val="007B2EF1"/>
    <w:rsid w:val="007D4685"/>
    <w:rsid w:val="00832E97"/>
    <w:rsid w:val="00853C68"/>
    <w:rsid w:val="008E4967"/>
    <w:rsid w:val="00902C22"/>
    <w:rsid w:val="00946CAF"/>
    <w:rsid w:val="00974534"/>
    <w:rsid w:val="00980FC1"/>
    <w:rsid w:val="00986C91"/>
    <w:rsid w:val="009B6CB7"/>
    <w:rsid w:val="009C2026"/>
    <w:rsid w:val="00A05CA4"/>
    <w:rsid w:val="00A063F8"/>
    <w:rsid w:val="00A075DA"/>
    <w:rsid w:val="00A46388"/>
    <w:rsid w:val="00A56CC8"/>
    <w:rsid w:val="00A671DA"/>
    <w:rsid w:val="00A85056"/>
    <w:rsid w:val="00B063C2"/>
    <w:rsid w:val="00B65036"/>
    <w:rsid w:val="00B803A2"/>
    <w:rsid w:val="00C0386F"/>
    <w:rsid w:val="00C05249"/>
    <w:rsid w:val="00C3428E"/>
    <w:rsid w:val="00C44B46"/>
    <w:rsid w:val="00C50A89"/>
    <w:rsid w:val="00C92D9A"/>
    <w:rsid w:val="00CC7D26"/>
    <w:rsid w:val="00D64FAA"/>
    <w:rsid w:val="00DA496D"/>
    <w:rsid w:val="00DC2ABD"/>
    <w:rsid w:val="00E06B11"/>
    <w:rsid w:val="00E102AF"/>
    <w:rsid w:val="00E33A71"/>
    <w:rsid w:val="00E531CB"/>
    <w:rsid w:val="00E7219E"/>
    <w:rsid w:val="00EE646C"/>
    <w:rsid w:val="00F002D1"/>
    <w:rsid w:val="00F20F25"/>
    <w:rsid w:val="00F77AFC"/>
    <w:rsid w:val="00F84462"/>
    <w:rsid w:val="00F9165F"/>
    <w:rsid w:val="00FB23B3"/>
    <w:rsid w:val="00FF2B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6D2A5E"/>
  <w15:docId w15:val="{F3FABB90-6F27-9646-A6F5-4692F972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uiPriority w:val="9"/>
    <w:qFormat/>
    <w:pPr>
      <w:spacing w:before="97"/>
      <w:ind w:left="105"/>
      <w:outlineLvl w:val="0"/>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1"/>
      <w:szCs w:val="21"/>
    </w:rPr>
  </w:style>
  <w:style w:type="paragraph" w:styleId="Paragraphedeliste">
    <w:name w:val="List Paragraph"/>
    <w:basedOn w:val="Normal"/>
    <w:uiPriority w:val="34"/>
    <w:qFormat/>
    <w:pPr>
      <w:ind w:left="945" w:hanging="361"/>
    </w:pPr>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146499"/>
    <w:rPr>
      <w:rFonts w:ascii="Times New Roman" w:eastAsia="Times New Roman" w:hAnsi="Times New Roman" w:cs="Times New Roman"/>
      <w:sz w:val="21"/>
      <w:szCs w:val="21"/>
    </w:rPr>
  </w:style>
  <w:style w:type="character" w:styleId="Marquedecommentaire">
    <w:name w:val="annotation reference"/>
    <w:basedOn w:val="Policepardfaut"/>
    <w:uiPriority w:val="99"/>
    <w:semiHidden/>
    <w:unhideWhenUsed/>
    <w:rsid w:val="00F9165F"/>
    <w:rPr>
      <w:sz w:val="16"/>
      <w:szCs w:val="16"/>
    </w:rPr>
  </w:style>
  <w:style w:type="paragraph" w:styleId="Commentaire">
    <w:name w:val="annotation text"/>
    <w:basedOn w:val="Normal"/>
    <w:link w:val="CommentaireCar"/>
    <w:uiPriority w:val="99"/>
    <w:semiHidden/>
    <w:unhideWhenUsed/>
    <w:rsid w:val="00F9165F"/>
    <w:rPr>
      <w:sz w:val="20"/>
      <w:szCs w:val="20"/>
    </w:rPr>
  </w:style>
  <w:style w:type="character" w:customStyle="1" w:styleId="CommentaireCar">
    <w:name w:val="Commentaire Car"/>
    <w:basedOn w:val="Policepardfaut"/>
    <w:link w:val="Commentaire"/>
    <w:uiPriority w:val="99"/>
    <w:semiHidden/>
    <w:rsid w:val="00F9165F"/>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F9165F"/>
    <w:rPr>
      <w:b/>
      <w:bCs/>
    </w:rPr>
  </w:style>
  <w:style w:type="character" w:customStyle="1" w:styleId="ObjetducommentaireCar">
    <w:name w:val="Objet du commentaire Car"/>
    <w:basedOn w:val="CommentaireCar"/>
    <w:link w:val="Objetducommentaire"/>
    <w:uiPriority w:val="99"/>
    <w:semiHidden/>
    <w:rsid w:val="00F9165F"/>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F9165F"/>
    <w:rPr>
      <w:rFonts w:ascii="Tahoma" w:hAnsi="Tahoma" w:cs="Tahoma"/>
      <w:sz w:val="16"/>
      <w:szCs w:val="16"/>
    </w:rPr>
  </w:style>
  <w:style w:type="character" w:customStyle="1" w:styleId="TextedebullesCar">
    <w:name w:val="Texte de bulles Car"/>
    <w:basedOn w:val="Policepardfaut"/>
    <w:link w:val="Textedebulles"/>
    <w:uiPriority w:val="99"/>
    <w:semiHidden/>
    <w:rsid w:val="00F9165F"/>
    <w:rPr>
      <w:rFonts w:ascii="Tahoma" w:eastAsia="Times New Roman" w:hAnsi="Tahoma" w:cs="Tahoma"/>
      <w:sz w:val="16"/>
      <w:szCs w:val="16"/>
    </w:rPr>
  </w:style>
  <w:style w:type="character" w:styleId="Lienhypertexte">
    <w:name w:val="Hyperlink"/>
    <w:basedOn w:val="Policepardfaut"/>
    <w:uiPriority w:val="99"/>
    <w:unhideWhenUsed/>
    <w:rsid w:val="001F706B"/>
    <w:rPr>
      <w:color w:val="0000FF" w:themeColor="hyperlink"/>
      <w:u w:val="single"/>
    </w:rPr>
  </w:style>
  <w:style w:type="paragraph" w:styleId="En-tte">
    <w:name w:val="header"/>
    <w:basedOn w:val="Normal"/>
    <w:link w:val="En-tteCar"/>
    <w:uiPriority w:val="99"/>
    <w:unhideWhenUsed/>
    <w:rsid w:val="00767609"/>
    <w:pPr>
      <w:tabs>
        <w:tab w:val="center" w:pos="4536"/>
        <w:tab w:val="right" w:pos="9072"/>
      </w:tabs>
    </w:pPr>
  </w:style>
  <w:style w:type="character" w:customStyle="1" w:styleId="En-tteCar">
    <w:name w:val="En-tête Car"/>
    <w:basedOn w:val="Policepardfaut"/>
    <w:link w:val="En-tte"/>
    <w:uiPriority w:val="99"/>
    <w:rsid w:val="00767609"/>
    <w:rPr>
      <w:rFonts w:ascii="Times New Roman" w:eastAsia="Times New Roman" w:hAnsi="Times New Roman" w:cs="Times New Roman"/>
    </w:rPr>
  </w:style>
  <w:style w:type="paragraph" w:styleId="Pieddepage">
    <w:name w:val="footer"/>
    <w:basedOn w:val="Normal"/>
    <w:link w:val="PieddepageCar"/>
    <w:uiPriority w:val="99"/>
    <w:unhideWhenUsed/>
    <w:rsid w:val="00767609"/>
    <w:pPr>
      <w:tabs>
        <w:tab w:val="center" w:pos="4536"/>
        <w:tab w:val="right" w:pos="9072"/>
      </w:tabs>
    </w:pPr>
  </w:style>
  <w:style w:type="character" w:customStyle="1" w:styleId="PieddepageCar">
    <w:name w:val="Pied de page Car"/>
    <w:basedOn w:val="Policepardfaut"/>
    <w:link w:val="Pieddepage"/>
    <w:uiPriority w:val="99"/>
    <w:rsid w:val="00767609"/>
    <w:rPr>
      <w:rFonts w:ascii="Times New Roman" w:eastAsia="Times New Roman" w:hAnsi="Times New Roman" w:cs="Times New Roman"/>
    </w:rPr>
  </w:style>
  <w:style w:type="paragraph" w:styleId="Rvision">
    <w:name w:val="Revision"/>
    <w:hidden/>
    <w:uiPriority w:val="99"/>
    <w:semiHidden/>
    <w:rsid w:val="005B0916"/>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58288">
      <w:bodyDiv w:val="1"/>
      <w:marLeft w:val="0"/>
      <w:marRight w:val="0"/>
      <w:marTop w:val="0"/>
      <w:marBottom w:val="0"/>
      <w:divBdr>
        <w:top w:val="none" w:sz="0" w:space="0" w:color="auto"/>
        <w:left w:val="none" w:sz="0" w:space="0" w:color="auto"/>
        <w:bottom w:val="none" w:sz="0" w:space="0" w:color="auto"/>
        <w:right w:val="none" w:sz="0" w:space="0" w:color="auto"/>
      </w:divBdr>
    </w:div>
    <w:div w:id="255675320">
      <w:bodyDiv w:val="1"/>
      <w:marLeft w:val="0"/>
      <w:marRight w:val="0"/>
      <w:marTop w:val="0"/>
      <w:marBottom w:val="0"/>
      <w:divBdr>
        <w:top w:val="none" w:sz="0" w:space="0" w:color="auto"/>
        <w:left w:val="none" w:sz="0" w:space="0" w:color="auto"/>
        <w:bottom w:val="none" w:sz="0" w:space="0" w:color="auto"/>
        <w:right w:val="none" w:sz="0" w:space="0" w:color="auto"/>
      </w:divBdr>
    </w:div>
    <w:div w:id="375160110">
      <w:bodyDiv w:val="1"/>
      <w:marLeft w:val="0"/>
      <w:marRight w:val="0"/>
      <w:marTop w:val="0"/>
      <w:marBottom w:val="0"/>
      <w:divBdr>
        <w:top w:val="none" w:sz="0" w:space="0" w:color="auto"/>
        <w:left w:val="none" w:sz="0" w:space="0" w:color="auto"/>
        <w:bottom w:val="none" w:sz="0" w:space="0" w:color="auto"/>
        <w:right w:val="none" w:sz="0" w:space="0" w:color="auto"/>
      </w:divBdr>
    </w:div>
    <w:div w:id="653220303">
      <w:bodyDiv w:val="1"/>
      <w:marLeft w:val="0"/>
      <w:marRight w:val="0"/>
      <w:marTop w:val="0"/>
      <w:marBottom w:val="0"/>
      <w:divBdr>
        <w:top w:val="none" w:sz="0" w:space="0" w:color="auto"/>
        <w:left w:val="none" w:sz="0" w:space="0" w:color="auto"/>
        <w:bottom w:val="none" w:sz="0" w:space="0" w:color="auto"/>
        <w:right w:val="none" w:sz="0" w:space="0" w:color="auto"/>
      </w:divBdr>
    </w:div>
    <w:div w:id="934947266">
      <w:bodyDiv w:val="1"/>
      <w:marLeft w:val="0"/>
      <w:marRight w:val="0"/>
      <w:marTop w:val="0"/>
      <w:marBottom w:val="0"/>
      <w:divBdr>
        <w:top w:val="none" w:sz="0" w:space="0" w:color="auto"/>
        <w:left w:val="none" w:sz="0" w:space="0" w:color="auto"/>
        <w:bottom w:val="none" w:sz="0" w:space="0" w:color="auto"/>
        <w:right w:val="none" w:sz="0" w:space="0" w:color="auto"/>
      </w:divBdr>
    </w:div>
    <w:div w:id="1047796128">
      <w:bodyDiv w:val="1"/>
      <w:marLeft w:val="0"/>
      <w:marRight w:val="0"/>
      <w:marTop w:val="0"/>
      <w:marBottom w:val="0"/>
      <w:divBdr>
        <w:top w:val="none" w:sz="0" w:space="0" w:color="auto"/>
        <w:left w:val="none" w:sz="0" w:space="0" w:color="auto"/>
        <w:bottom w:val="none" w:sz="0" w:space="0" w:color="auto"/>
        <w:right w:val="none" w:sz="0" w:space="0" w:color="auto"/>
      </w:divBdr>
    </w:div>
    <w:div w:id="1397824026">
      <w:bodyDiv w:val="1"/>
      <w:marLeft w:val="0"/>
      <w:marRight w:val="0"/>
      <w:marTop w:val="0"/>
      <w:marBottom w:val="0"/>
      <w:divBdr>
        <w:top w:val="none" w:sz="0" w:space="0" w:color="auto"/>
        <w:left w:val="none" w:sz="0" w:space="0" w:color="auto"/>
        <w:bottom w:val="none" w:sz="0" w:space="0" w:color="auto"/>
        <w:right w:val="none" w:sz="0" w:space="0" w:color="auto"/>
      </w:divBdr>
    </w:div>
    <w:div w:id="1397895009">
      <w:bodyDiv w:val="1"/>
      <w:marLeft w:val="0"/>
      <w:marRight w:val="0"/>
      <w:marTop w:val="0"/>
      <w:marBottom w:val="0"/>
      <w:divBdr>
        <w:top w:val="none" w:sz="0" w:space="0" w:color="auto"/>
        <w:left w:val="none" w:sz="0" w:space="0" w:color="auto"/>
        <w:bottom w:val="none" w:sz="0" w:space="0" w:color="auto"/>
        <w:right w:val="none" w:sz="0" w:space="0" w:color="auto"/>
      </w:divBdr>
    </w:div>
    <w:div w:id="1549806331">
      <w:bodyDiv w:val="1"/>
      <w:marLeft w:val="0"/>
      <w:marRight w:val="0"/>
      <w:marTop w:val="0"/>
      <w:marBottom w:val="0"/>
      <w:divBdr>
        <w:top w:val="none" w:sz="0" w:space="0" w:color="auto"/>
        <w:left w:val="none" w:sz="0" w:space="0" w:color="auto"/>
        <w:bottom w:val="none" w:sz="0" w:space="0" w:color="auto"/>
        <w:right w:val="none" w:sz="0" w:space="0" w:color="auto"/>
      </w:divBdr>
    </w:div>
    <w:div w:id="2138374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mailto:labex-arbre-nancy@inrae.fr" TargetMode="External"/><Relationship Id="rId17" Type="http://schemas.openxmlformats.org/officeDocument/2006/relationships/hyperlink" Target="mailto:labex-arbre-nancy@inrae.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labex-arbre-nancy@inrae.fr" TargetMode="External"/><Relationship Id="rId23" Type="http://schemas.openxmlformats.org/officeDocument/2006/relationships/image" Target="media/image12.emf"/><Relationship Id="rId10" Type="http://schemas.openxmlformats.org/officeDocument/2006/relationships/hyperlink" Target="mailto:labex-arbre-nancy@inrae.fr"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labex-arbre-nancy@inrae.fr" TargetMode="Externa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1877</Words>
  <Characters>10324</Characters>
  <Application>Microsoft Office Word</Application>
  <DocSecurity>0</DocSecurity>
  <Lines>86</Lines>
  <Paragraphs>24</Paragraphs>
  <ScaleCrop>false</ScaleCrop>
  <HeadingPairs>
    <vt:vector size="6" baseType="variant">
      <vt:variant>
        <vt:lpstr>Titre</vt:lpstr>
      </vt:variant>
      <vt:variant>
        <vt:i4>1</vt:i4>
      </vt:variant>
      <vt:variant>
        <vt:lpstr>Titres</vt:lpstr>
      </vt:variant>
      <vt:variant>
        <vt:i4>10</vt:i4>
      </vt:variant>
      <vt:variant>
        <vt:lpstr>Titel</vt:lpstr>
      </vt:variant>
      <vt:variant>
        <vt:i4>1</vt:i4>
      </vt:variant>
    </vt:vector>
  </HeadingPairs>
  <TitlesOfParts>
    <vt:vector size="12" baseType="lpstr">
      <vt:lpstr/>
      <vt:lpstr>1. Content and priorities of the 2022 call for proposals of Labex ARBRE in coope</vt:lpstr>
      <vt:lpstr>2. Project types and financial support.	</vt:lpstr>
      <vt:lpstr>3. Eligibility criteria	</vt:lpstr>
      <vt:lpstr>4. Proposal assessment.	</vt:lpstr>
      <vt:lpstr>5. Proposal language	</vt:lpstr>
      <vt:lpstr>6. Schedule and modalities	</vt:lpstr>
      <vt:lpstr>Call for Proposals 2022</vt:lpstr>
      <vt:lpstr>/Call for Proposal 2022: </vt:lpstr>
      <vt:lpstr>/Appel à propositions 2022</vt:lpstr>
      <vt:lpstr>Call for Proposals 2022</vt: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Dreyer</dc:creator>
  <cp:lastModifiedBy>Francis Martin</cp:lastModifiedBy>
  <cp:revision>4</cp:revision>
  <cp:lastPrinted>2021-08-25T15:21:00Z</cp:lastPrinted>
  <dcterms:created xsi:type="dcterms:W3CDTF">2021-08-30T12:02:00Z</dcterms:created>
  <dcterms:modified xsi:type="dcterms:W3CDTF">2021-08-31T08:00:00Z</dcterms:modified>
</cp:coreProperties>
</file>